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5A" w:rsidRDefault="00BE495A" w:rsidP="00BE495A">
      <w:pPr>
        <w:pStyle w:val="NormalWeb"/>
        <w:spacing w:before="0" w:beforeAutospacing="0" w:after="0" w:afterAutospacing="0"/>
      </w:pPr>
      <w:bookmarkStart w:id="0" w:name="_GoBack"/>
      <w:bookmarkEnd w:id="0"/>
    </w:p>
    <w:p w:rsidR="005C72F5" w:rsidRDefault="005C72F5" w:rsidP="005C72F5">
      <w:pPr>
        <w:ind w:left="5760" w:firstLine="720"/>
        <w:jc w:val="both"/>
        <w:rPr>
          <w:rFonts w:ascii="Calibri Light" w:hAnsi="Calibri Light"/>
          <w:color w:val="C00000"/>
          <w:spacing w:val="-10"/>
          <w:kern w:val="28"/>
          <w:sz w:val="56"/>
          <w:szCs w:val="56"/>
          <w:lang w:eastAsia="en-US"/>
        </w:rPr>
      </w:pPr>
      <w:r>
        <w:rPr>
          <w:rFonts w:ascii="Calibri Light" w:hAnsi="Calibri Light"/>
          <w:color w:val="C00000"/>
          <w:spacing w:val="-10"/>
          <w:kern w:val="28"/>
          <w:sz w:val="56"/>
          <w:szCs w:val="56"/>
          <w:lang w:eastAsia="en-US"/>
        </w:rPr>
        <w:t xml:space="preserve">     </w:t>
      </w:r>
    </w:p>
    <w:p w:rsidR="00BE495A" w:rsidRDefault="004A4AF8" w:rsidP="005C72F5">
      <w:pPr>
        <w:jc w:val="both"/>
      </w:pPr>
      <w:r>
        <w:rPr>
          <w:noProof/>
        </w:rPr>
        <w:drawing>
          <wp:inline distT="0" distB="0" distL="0" distR="0">
            <wp:extent cx="1409700" cy="1249680"/>
            <wp:effectExtent l="0" t="0" r="0" b="7620"/>
            <wp:docPr id="1" name="Picture 1" descr="C:\Users\Melissa Blain-Woodle\Downloads\SEW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lain-Woodle\Downloads\SEWAC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49680"/>
                    </a:xfrm>
                    <a:prstGeom prst="rect">
                      <a:avLst/>
                    </a:prstGeom>
                    <a:noFill/>
                    <a:ln>
                      <a:noFill/>
                    </a:ln>
                  </pic:spPr>
                </pic:pic>
              </a:graphicData>
            </a:graphic>
          </wp:inline>
        </w:drawing>
      </w:r>
      <w:r w:rsidR="005C72F5">
        <w:rPr>
          <w:noProof/>
        </w:rPr>
        <w:tab/>
      </w:r>
      <w:r w:rsidR="0073757F" w:rsidRPr="0073757F">
        <w:rPr>
          <w:rFonts w:ascii="Calibri Light" w:hAnsi="Calibri Light"/>
          <w:color w:val="C00000"/>
          <w:spacing w:val="-10"/>
          <w:kern w:val="28"/>
          <w:sz w:val="56"/>
          <w:szCs w:val="56"/>
          <w:lang w:eastAsia="en-US"/>
        </w:rPr>
        <w:t>Position Description</w:t>
      </w:r>
    </w:p>
    <w:p w:rsidR="00263F3B" w:rsidRDefault="00263F3B" w:rsidP="00BE495A">
      <w:pPr>
        <w:pStyle w:val="NormalWeb"/>
        <w:spacing w:before="0" w:beforeAutospacing="0" w:after="0" w:afterAutospacing="0"/>
        <w:rPr>
          <w:rFonts w:ascii="Calibri" w:hAnsi="Calibri"/>
          <w:b/>
          <w:bCs/>
          <w:color w:val="000000"/>
        </w:rPr>
      </w:pPr>
    </w:p>
    <w:p w:rsidR="00BE495A" w:rsidRDefault="00BE495A" w:rsidP="00BE495A">
      <w:pPr>
        <w:pStyle w:val="NormalWeb"/>
        <w:spacing w:before="0" w:beforeAutospacing="0" w:after="0" w:afterAutospacing="0"/>
        <w:rPr>
          <w:rFonts w:ascii="Calibri" w:hAnsi="Calibri"/>
          <w:color w:val="000000"/>
        </w:rPr>
      </w:pPr>
      <w:r w:rsidRPr="00B32907">
        <w:rPr>
          <w:rFonts w:ascii="Calibri" w:hAnsi="Calibri"/>
          <w:b/>
          <w:bCs/>
          <w:color w:val="000000"/>
        </w:rPr>
        <w:t>ROLE</w:t>
      </w:r>
      <w:r w:rsidRPr="00B32907">
        <w:rPr>
          <w:rFonts w:ascii="Calibri" w:hAnsi="Calibri"/>
          <w:color w:val="000000"/>
        </w:rPr>
        <w:t xml:space="preserve">                </w:t>
      </w:r>
      <w:r w:rsidRPr="00B32907">
        <w:rPr>
          <w:rFonts w:ascii="Calibri" w:hAnsi="Calibri"/>
          <w:color w:val="000000"/>
        </w:rPr>
        <w:tab/>
      </w:r>
      <w:r w:rsidRPr="00B32907">
        <w:rPr>
          <w:rFonts w:ascii="Calibri" w:hAnsi="Calibri"/>
          <w:color w:val="000000"/>
        </w:rPr>
        <w:tab/>
      </w:r>
      <w:r w:rsidRPr="00B32907">
        <w:rPr>
          <w:rFonts w:ascii="Calibri" w:hAnsi="Calibri"/>
          <w:color w:val="000000"/>
        </w:rPr>
        <w:tab/>
        <w:t>Program Manager</w:t>
      </w:r>
    </w:p>
    <w:p w:rsidR="005C72F5" w:rsidRPr="00B32907" w:rsidRDefault="005C72F5" w:rsidP="00BE495A">
      <w:pPr>
        <w:pStyle w:val="NormalWeb"/>
        <w:spacing w:before="0" w:beforeAutospacing="0" w:after="0" w:afterAutospacing="0"/>
        <w:rPr>
          <w:rFonts w:ascii="Calibri" w:hAnsi="Calibri"/>
          <w:color w:val="000000"/>
        </w:rPr>
      </w:pPr>
    </w:p>
    <w:p w:rsidR="00185946" w:rsidRPr="00B00414" w:rsidRDefault="00185946" w:rsidP="00263F3B">
      <w:pPr>
        <w:pStyle w:val="NormalWeb"/>
        <w:spacing w:before="0" w:beforeAutospacing="0" w:after="0" w:afterAutospacing="0"/>
        <w:ind w:left="2880"/>
        <w:rPr>
          <w:rFonts w:ascii="Calibri" w:hAnsi="Calibri"/>
          <w:sz w:val="22"/>
        </w:rPr>
      </w:pPr>
      <w:r w:rsidRPr="00263F3B">
        <w:rPr>
          <w:rFonts w:ascii="Calibri" w:hAnsi="Calibri"/>
          <w:color w:val="000000"/>
        </w:rPr>
        <w:t>Being a woman is a genuine requirement for this position under Section 31.2H of the Anti-Discrimination Act 1977</w:t>
      </w:r>
      <w:r w:rsidRPr="00B00414">
        <w:rPr>
          <w:rFonts w:ascii="Calibri" w:hAnsi="Calibri" w:cs="Verdana"/>
          <w:sz w:val="22"/>
        </w:rPr>
        <w:t xml:space="preserve"> </w:t>
      </w:r>
    </w:p>
    <w:p w:rsidR="00BE495A" w:rsidRPr="00B32907" w:rsidRDefault="00BE495A" w:rsidP="00BE495A">
      <w:pPr>
        <w:pStyle w:val="NormalWeb"/>
        <w:spacing w:before="0" w:beforeAutospacing="0" w:after="0" w:afterAutospacing="0"/>
      </w:pPr>
      <w:r w:rsidRPr="00B32907">
        <w:rPr>
          <w:rFonts w:ascii="Calibri" w:hAnsi="Calibri"/>
          <w:color w:val="000000"/>
        </w:rPr>
        <w:t>    </w:t>
      </w:r>
    </w:p>
    <w:p w:rsidR="00BE495A" w:rsidRPr="00B32907" w:rsidRDefault="00BE495A" w:rsidP="005C72F5">
      <w:pPr>
        <w:pStyle w:val="NormalWeb"/>
        <w:spacing w:before="0" w:beforeAutospacing="0" w:after="0" w:afterAutospacing="0"/>
        <w:ind w:left="2880" w:hanging="2880"/>
      </w:pPr>
      <w:r w:rsidRPr="00B32907">
        <w:rPr>
          <w:rFonts w:ascii="Calibri" w:hAnsi="Calibri"/>
          <w:b/>
          <w:bCs/>
          <w:color w:val="000000"/>
        </w:rPr>
        <w:t>SECTION</w:t>
      </w:r>
      <w:r w:rsidRPr="00B32907">
        <w:rPr>
          <w:rFonts w:ascii="Calibri" w:hAnsi="Calibri"/>
          <w:color w:val="000000"/>
        </w:rPr>
        <w:t xml:space="preserve">            </w:t>
      </w:r>
      <w:r w:rsidRPr="00B32907">
        <w:rPr>
          <w:rFonts w:ascii="Calibri" w:hAnsi="Calibri"/>
          <w:color w:val="000000"/>
        </w:rPr>
        <w:tab/>
      </w:r>
      <w:r w:rsidR="005C72F5">
        <w:rPr>
          <w:rFonts w:ascii="Calibri" w:hAnsi="Calibri"/>
          <w:color w:val="000000"/>
        </w:rPr>
        <w:t>Eurobodalla Domestic and Family Violence Homelessness Service</w:t>
      </w:r>
    </w:p>
    <w:p w:rsidR="00BE495A" w:rsidRPr="00B32907" w:rsidRDefault="00BE495A" w:rsidP="00BE495A"/>
    <w:p w:rsidR="00BE495A" w:rsidRPr="00B32907" w:rsidRDefault="00BE495A" w:rsidP="00BE495A">
      <w:pPr>
        <w:pStyle w:val="NormalWeb"/>
        <w:spacing w:before="0" w:beforeAutospacing="0" w:after="0" w:afterAutospacing="0"/>
        <w:rPr>
          <w:color w:val="3366FF"/>
        </w:rPr>
      </w:pPr>
      <w:r w:rsidRPr="00B32907">
        <w:rPr>
          <w:rFonts w:ascii="Calibri" w:hAnsi="Calibri"/>
          <w:b/>
          <w:bCs/>
          <w:color w:val="000000"/>
        </w:rPr>
        <w:t>RESPONSIBLE TO</w:t>
      </w:r>
      <w:r w:rsidRPr="00B32907">
        <w:rPr>
          <w:rFonts w:ascii="Calibri" w:hAnsi="Calibri"/>
          <w:color w:val="000000"/>
        </w:rPr>
        <w:t>       </w:t>
      </w:r>
      <w:r w:rsidRPr="00B32907">
        <w:rPr>
          <w:rFonts w:ascii="Calibri" w:hAnsi="Calibri"/>
          <w:color w:val="000000"/>
        </w:rPr>
        <w:tab/>
        <w:t xml:space="preserve"> </w:t>
      </w:r>
      <w:r w:rsidRPr="00B32907">
        <w:rPr>
          <w:rFonts w:ascii="Calibri" w:hAnsi="Calibri"/>
          <w:color w:val="000000"/>
        </w:rPr>
        <w:tab/>
      </w:r>
      <w:r w:rsidR="006F4032" w:rsidRPr="00B32907">
        <w:rPr>
          <w:rFonts w:ascii="Calibri" w:hAnsi="Calibri"/>
          <w:color w:val="000000"/>
        </w:rPr>
        <w:t xml:space="preserve">SEWACS </w:t>
      </w:r>
      <w:r w:rsidRPr="00B32907">
        <w:rPr>
          <w:rFonts w:ascii="Calibri" w:hAnsi="Calibri"/>
          <w:color w:val="000000"/>
        </w:rPr>
        <w:t xml:space="preserve">Manager </w:t>
      </w:r>
    </w:p>
    <w:p w:rsidR="00BE495A" w:rsidRPr="00B32907" w:rsidRDefault="00BE495A" w:rsidP="00BE495A"/>
    <w:p w:rsidR="00440AE9" w:rsidRPr="00B32907" w:rsidRDefault="00BE495A" w:rsidP="00673D94">
      <w:pPr>
        <w:pStyle w:val="NormalWeb"/>
        <w:spacing w:before="0" w:beforeAutospacing="0" w:after="0" w:afterAutospacing="0"/>
        <w:ind w:left="2880" w:hanging="2880"/>
        <w:rPr>
          <w:rFonts w:ascii="Calibri" w:hAnsi="Calibri"/>
          <w:color w:val="000000"/>
        </w:rPr>
      </w:pPr>
      <w:r w:rsidRPr="00B32907">
        <w:rPr>
          <w:rFonts w:ascii="Calibri" w:hAnsi="Calibri"/>
          <w:b/>
          <w:bCs/>
          <w:color w:val="000000"/>
        </w:rPr>
        <w:t xml:space="preserve">STATUS    </w:t>
      </w:r>
      <w:r w:rsidRPr="00B32907">
        <w:rPr>
          <w:rFonts w:ascii="Calibri" w:hAnsi="Calibri"/>
          <w:color w:val="000000"/>
        </w:rPr>
        <w:t xml:space="preserve">          </w:t>
      </w:r>
      <w:r w:rsidR="00673D94">
        <w:rPr>
          <w:rFonts w:ascii="Calibri" w:hAnsi="Calibri"/>
          <w:color w:val="000000"/>
        </w:rPr>
        <w:tab/>
      </w:r>
      <w:r w:rsidRPr="00B32907">
        <w:rPr>
          <w:rFonts w:ascii="Calibri" w:hAnsi="Calibri"/>
          <w:color w:val="000000"/>
        </w:rPr>
        <w:t>Permanent part time</w:t>
      </w:r>
      <w:r w:rsidR="00440AE9" w:rsidRPr="00B32907">
        <w:rPr>
          <w:rFonts w:ascii="Calibri" w:hAnsi="Calibri"/>
          <w:color w:val="000000"/>
        </w:rPr>
        <w:t xml:space="preserve"> after </w:t>
      </w:r>
      <w:r w:rsidR="00440AE9" w:rsidRPr="00B32907">
        <w:rPr>
          <w:rFonts w:ascii="Calibri" w:hAnsi="Calibri" w:cs="Arial"/>
          <w:color w:val="000000"/>
        </w:rPr>
        <w:t>6 month probationary period</w:t>
      </w:r>
    </w:p>
    <w:p w:rsidR="00BE495A" w:rsidRPr="00B32907" w:rsidRDefault="00BE495A" w:rsidP="00BE495A"/>
    <w:p w:rsidR="00BE495A" w:rsidRPr="00B32907" w:rsidRDefault="00BE495A" w:rsidP="00BE495A">
      <w:pPr>
        <w:pStyle w:val="NormalWeb"/>
        <w:spacing w:before="0" w:beforeAutospacing="0" w:after="0" w:afterAutospacing="0"/>
      </w:pPr>
      <w:r w:rsidRPr="00B32907">
        <w:rPr>
          <w:rFonts w:ascii="Calibri" w:hAnsi="Calibri"/>
          <w:b/>
          <w:bCs/>
          <w:color w:val="000000"/>
        </w:rPr>
        <w:t xml:space="preserve">LOCATION            </w:t>
      </w:r>
      <w:r w:rsidRPr="00B32907">
        <w:rPr>
          <w:rFonts w:ascii="Calibri" w:hAnsi="Calibri"/>
          <w:b/>
          <w:bCs/>
          <w:color w:val="000000"/>
        </w:rPr>
        <w:tab/>
      </w:r>
      <w:r w:rsidRPr="00B32907">
        <w:rPr>
          <w:rFonts w:ascii="Calibri" w:hAnsi="Calibri"/>
          <w:b/>
          <w:bCs/>
          <w:color w:val="000000"/>
        </w:rPr>
        <w:tab/>
      </w:r>
      <w:r w:rsidRPr="00B32907">
        <w:rPr>
          <w:rFonts w:ascii="Calibri" w:hAnsi="Calibri"/>
          <w:color w:val="000000"/>
        </w:rPr>
        <w:t>Moruya, NSW</w:t>
      </w:r>
    </w:p>
    <w:p w:rsidR="00BE495A" w:rsidRPr="00B32907" w:rsidRDefault="00BE495A" w:rsidP="00BE495A"/>
    <w:p w:rsidR="00BE495A" w:rsidRPr="00B32907" w:rsidRDefault="00BE495A" w:rsidP="00BE495A">
      <w:pPr>
        <w:pStyle w:val="NormalWeb"/>
        <w:spacing w:before="0" w:beforeAutospacing="0" w:after="0" w:afterAutospacing="0"/>
      </w:pPr>
      <w:proofErr w:type="gramStart"/>
      <w:r w:rsidRPr="00B32907">
        <w:rPr>
          <w:rFonts w:ascii="Calibri" w:hAnsi="Calibri"/>
          <w:b/>
          <w:bCs/>
          <w:color w:val="000000"/>
        </w:rPr>
        <w:t>HOURS               </w:t>
      </w:r>
      <w:r w:rsidRPr="00B32907">
        <w:rPr>
          <w:rFonts w:ascii="Calibri" w:hAnsi="Calibri"/>
          <w:b/>
          <w:bCs/>
          <w:color w:val="000000"/>
        </w:rPr>
        <w:tab/>
        <w:t xml:space="preserve"> </w:t>
      </w:r>
      <w:r w:rsidRPr="00B32907">
        <w:rPr>
          <w:rFonts w:ascii="Calibri" w:hAnsi="Calibri"/>
          <w:b/>
          <w:bCs/>
          <w:color w:val="000000"/>
        </w:rPr>
        <w:tab/>
      </w:r>
      <w:r w:rsidR="003A58EE">
        <w:rPr>
          <w:rFonts w:ascii="Calibri" w:hAnsi="Calibri"/>
          <w:bCs/>
          <w:color w:val="000000"/>
        </w:rPr>
        <w:t>32</w:t>
      </w:r>
      <w:r w:rsidRPr="00B32907">
        <w:rPr>
          <w:rFonts w:ascii="Calibri" w:hAnsi="Calibri"/>
          <w:color w:val="000000"/>
        </w:rPr>
        <w:t xml:space="preserve"> hours per week</w:t>
      </w:r>
      <w:r w:rsidR="001E0255">
        <w:rPr>
          <w:rFonts w:ascii="Calibri" w:hAnsi="Calibri"/>
          <w:color w:val="000000"/>
        </w:rPr>
        <w:t xml:space="preserve"> </w:t>
      </w:r>
      <w:r w:rsidR="009B03D2">
        <w:rPr>
          <w:rFonts w:ascii="Calibri" w:hAnsi="Calibri"/>
          <w:color w:val="000000"/>
        </w:rPr>
        <w:t>(</w:t>
      </w:r>
      <w:r w:rsidR="001D2B36">
        <w:rPr>
          <w:rFonts w:ascii="Calibri" w:hAnsi="Calibri"/>
          <w:color w:val="000000"/>
        </w:rPr>
        <w:t>4-</w:t>
      </w:r>
      <w:r w:rsidR="005C44D8">
        <w:rPr>
          <w:rFonts w:ascii="Calibri" w:hAnsi="Calibri"/>
          <w:color w:val="000000"/>
        </w:rPr>
        <w:t xml:space="preserve">5 </w:t>
      </w:r>
      <w:r w:rsidR="009B03D2">
        <w:rPr>
          <w:rFonts w:ascii="Calibri" w:hAnsi="Calibri"/>
          <w:color w:val="000000"/>
        </w:rPr>
        <w:t>days per week)</w:t>
      </w:r>
      <w:r w:rsidR="001D2B36">
        <w:rPr>
          <w:rFonts w:ascii="Calibri" w:hAnsi="Calibri"/>
          <w:color w:val="000000"/>
        </w:rPr>
        <w:t xml:space="preserve"> neg.</w:t>
      </w:r>
      <w:proofErr w:type="gramEnd"/>
    </w:p>
    <w:p w:rsidR="00BE495A" w:rsidRPr="00B32907" w:rsidRDefault="00BE495A" w:rsidP="00BE495A"/>
    <w:p w:rsidR="00BE495A" w:rsidRPr="00B32907" w:rsidRDefault="00BE495A" w:rsidP="00BE495A">
      <w:pPr>
        <w:pStyle w:val="NormalWeb"/>
        <w:spacing w:before="0" w:beforeAutospacing="0" w:after="0" w:afterAutospacing="0"/>
        <w:ind w:left="2880" w:hanging="2880"/>
      </w:pPr>
      <w:r w:rsidRPr="00B32907">
        <w:rPr>
          <w:rFonts w:ascii="Calibri" w:hAnsi="Calibri"/>
          <w:b/>
          <w:bCs/>
          <w:color w:val="000000"/>
        </w:rPr>
        <w:t xml:space="preserve">TERMS &amp; CONDITIONS        </w:t>
      </w:r>
      <w:r w:rsidRPr="00B32907">
        <w:rPr>
          <w:rFonts w:ascii="Calibri" w:hAnsi="Calibri"/>
          <w:b/>
          <w:bCs/>
          <w:color w:val="000000"/>
        </w:rPr>
        <w:tab/>
      </w:r>
      <w:r w:rsidRPr="00B32907">
        <w:rPr>
          <w:rFonts w:ascii="Calibri" w:hAnsi="Calibri"/>
          <w:color w:val="000000"/>
        </w:rPr>
        <w:t>Employment conditions as per Social, Community, Home Care and</w:t>
      </w:r>
      <w:r w:rsidRPr="00B32907">
        <w:t xml:space="preserve"> </w:t>
      </w:r>
      <w:r w:rsidRPr="00B32907">
        <w:rPr>
          <w:rFonts w:ascii="Calibri" w:hAnsi="Calibri"/>
          <w:color w:val="000000"/>
        </w:rPr>
        <w:t>Disability Services Industry Award 2010</w:t>
      </w:r>
      <w:r w:rsidR="00C61259" w:rsidRPr="00B32907">
        <w:rPr>
          <w:rFonts w:ascii="Calibri" w:hAnsi="Calibri"/>
          <w:color w:val="000000"/>
        </w:rPr>
        <w:t>. For more information:</w:t>
      </w:r>
    </w:p>
    <w:p w:rsidR="005F42E8" w:rsidRPr="00A80284" w:rsidRDefault="00C61259" w:rsidP="00A80284">
      <w:pPr>
        <w:pStyle w:val="NormalWeb"/>
        <w:spacing w:before="0" w:beforeAutospacing="0" w:after="0" w:afterAutospacing="0"/>
        <w:ind w:left="2880"/>
        <w:rPr>
          <w:sz w:val="22"/>
        </w:rPr>
      </w:pPr>
      <w:hyperlink r:id="rId9" w:history="1">
        <w:r w:rsidRPr="00B00414">
          <w:rPr>
            <w:rStyle w:val="Hyperlink"/>
            <w:rFonts w:ascii="Calibri" w:hAnsi="Calibri"/>
            <w:sz w:val="22"/>
          </w:rPr>
          <w:t>http://www.fwa.gov.au/documents/modern_awards/award/ma000100/default.htm</w:t>
        </w:r>
      </w:hyperlink>
      <w:r w:rsidRPr="00B00414">
        <w:rPr>
          <w:rFonts w:ascii="Calibri" w:hAnsi="Calibri"/>
          <w:color w:val="000000"/>
          <w:sz w:val="22"/>
        </w:rPr>
        <w:t xml:space="preserve"> </w:t>
      </w:r>
    </w:p>
    <w:p w:rsidR="00B32907" w:rsidRPr="00B32907" w:rsidRDefault="00B32907" w:rsidP="00BE495A">
      <w:pPr>
        <w:spacing w:after="240"/>
      </w:pPr>
    </w:p>
    <w:p w:rsidR="00BE495A" w:rsidRPr="00B32907" w:rsidRDefault="00BE495A" w:rsidP="00BE495A">
      <w:pPr>
        <w:pStyle w:val="NormalWeb"/>
        <w:spacing w:before="0" w:beforeAutospacing="0" w:after="0" w:afterAutospacing="0"/>
      </w:pPr>
      <w:r w:rsidRPr="00B32907">
        <w:rPr>
          <w:rFonts w:ascii="Calibri" w:hAnsi="Calibri"/>
          <w:b/>
          <w:bCs/>
          <w:color w:val="000000"/>
        </w:rPr>
        <w:t xml:space="preserve">ABOUT SOUTH EAST WOMEN AND CHILDREN’S SERVICES </w:t>
      </w:r>
    </w:p>
    <w:p w:rsidR="00BE495A" w:rsidRPr="00B32907" w:rsidRDefault="00BE495A" w:rsidP="00BE495A"/>
    <w:p w:rsidR="00BE495A" w:rsidRPr="00B32907" w:rsidRDefault="00BE495A" w:rsidP="00C61259">
      <w:pPr>
        <w:pStyle w:val="NormalWeb"/>
        <w:spacing w:before="0" w:beforeAutospacing="0" w:after="0" w:afterAutospacing="0" w:line="288" w:lineRule="auto"/>
        <w:jc w:val="both"/>
      </w:pPr>
      <w:r w:rsidRPr="00B32907">
        <w:rPr>
          <w:rFonts w:ascii="Calibri" w:hAnsi="Calibri"/>
          <w:color w:val="000000"/>
        </w:rPr>
        <w:t xml:space="preserve">South East Women and Children’s Services (SEWACS) is a </w:t>
      </w:r>
      <w:r w:rsidR="00C61259" w:rsidRPr="00B32907">
        <w:rPr>
          <w:rFonts w:ascii="Calibri" w:hAnsi="Calibri"/>
          <w:color w:val="000000"/>
        </w:rPr>
        <w:t xml:space="preserve">feminist, community </w:t>
      </w:r>
      <w:r w:rsidRPr="00B32907">
        <w:rPr>
          <w:rFonts w:ascii="Calibri" w:hAnsi="Calibri"/>
          <w:color w:val="000000"/>
        </w:rPr>
        <w:t xml:space="preserve">organisation providing </w:t>
      </w:r>
      <w:r w:rsidR="00932866" w:rsidRPr="00B32907">
        <w:rPr>
          <w:rFonts w:ascii="Calibri" w:hAnsi="Calibri"/>
          <w:color w:val="000000"/>
        </w:rPr>
        <w:t xml:space="preserve">innovative, holistic, client-focussed </w:t>
      </w:r>
      <w:r w:rsidR="00C61259" w:rsidRPr="00B32907">
        <w:rPr>
          <w:rFonts w:ascii="Calibri" w:hAnsi="Calibri"/>
          <w:color w:val="000000"/>
        </w:rPr>
        <w:t>homelessness, domestic violence</w:t>
      </w:r>
      <w:r w:rsidRPr="00B32907">
        <w:rPr>
          <w:rFonts w:ascii="Calibri" w:hAnsi="Calibri"/>
          <w:color w:val="000000"/>
        </w:rPr>
        <w:t xml:space="preserve"> and youth support services across Bega Valley and Eurobodalla Shires. </w:t>
      </w:r>
    </w:p>
    <w:p w:rsidR="00C61259" w:rsidRPr="00B32907" w:rsidRDefault="00C61259" w:rsidP="00C61259">
      <w:pPr>
        <w:pStyle w:val="NormalWeb"/>
        <w:spacing w:before="0" w:beforeAutospacing="0" w:after="0" w:afterAutospacing="0"/>
        <w:jc w:val="both"/>
        <w:rPr>
          <w:rFonts w:ascii="Calibri" w:hAnsi="Calibri"/>
          <w:color w:val="000000"/>
        </w:rPr>
      </w:pPr>
    </w:p>
    <w:p w:rsidR="00C61259" w:rsidRPr="00B32907" w:rsidRDefault="00C61259" w:rsidP="00C61259">
      <w:pPr>
        <w:pStyle w:val="NormalWeb"/>
        <w:spacing w:before="0" w:beforeAutospacing="0" w:after="0" w:afterAutospacing="0" w:line="288" w:lineRule="auto"/>
        <w:jc w:val="both"/>
      </w:pPr>
      <w:r w:rsidRPr="00B32907">
        <w:rPr>
          <w:rFonts w:ascii="Calibri" w:hAnsi="Calibri"/>
          <w:color w:val="000000"/>
        </w:rPr>
        <w:t xml:space="preserve">By working toward </w:t>
      </w:r>
      <w:r w:rsidR="00756FE3" w:rsidRPr="00B32907">
        <w:rPr>
          <w:rFonts w:ascii="Calibri" w:hAnsi="Calibri"/>
          <w:color w:val="000000"/>
        </w:rPr>
        <w:t>eliminating</w:t>
      </w:r>
      <w:r w:rsidRPr="00B32907">
        <w:rPr>
          <w:rFonts w:ascii="Calibri" w:hAnsi="Calibri"/>
          <w:color w:val="000000"/>
        </w:rPr>
        <w:t xml:space="preserve"> homelessness and domestic and family violence,</w:t>
      </w:r>
    </w:p>
    <w:p w:rsidR="00B00414" w:rsidRDefault="00C61259" w:rsidP="00A80284">
      <w:pPr>
        <w:pStyle w:val="NormalWeb"/>
        <w:spacing w:before="0" w:beforeAutospacing="0" w:after="0" w:afterAutospacing="0" w:line="288" w:lineRule="auto"/>
        <w:jc w:val="both"/>
      </w:pPr>
      <w:r w:rsidRPr="00B32907">
        <w:rPr>
          <w:rFonts w:ascii="Calibri" w:hAnsi="Calibri"/>
          <w:color w:val="000000"/>
        </w:rPr>
        <w:t xml:space="preserve">SEWACS strives to </w:t>
      </w:r>
      <w:r w:rsidR="00756FE3" w:rsidRPr="00B32907">
        <w:rPr>
          <w:rFonts w:ascii="Calibri" w:hAnsi="Calibri"/>
          <w:color w:val="000000"/>
        </w:rPr>
        <w:t>create</w:t>
      </w:r>
      <w:r w:rsidRPr="00B32907">
        <w:rPr>
          <w:rFonts w:ascii="Calibri" w:hAnsi="Calibri"/>
          <w:color w:val="000000"/>
        </w:rPr>
        <w:t xml:space="preserve"> a community where all people are treated with respect and can live in a safe and secure environment</w:t>
      </w:r>
      <w:r w:rsidR="00756FE3" w:rsidRPr="00B32907">
        <w:rPr>
          <w:rFonts w:ascii="Calibri" w:hAnsi="Calibri"/>
          <w:color w:val="000000"/>
        </w:rPr>
        <w:t>.</w:t>
      </w:r>
    </w:p>
    <w:p w:rsidR="00BE495A" w:rsidRPr="00B32907" w:rsidRDefault="00BE495A" w:rsidP="00BE495A">
      <w:pPr>
        <w:pStyle w:val="NormalWeb"/>
        <w:spacing w:before="0" w:beforeAutospacing="0" w:after="0" w:afterAutospacing="0"/>
      </w:pPr>
      <w:r w:rsidRPr="00B32907">
        <w:rPr>
          <w:rFonts w:ascii="Calibri" w:hAnsi="Calibri"/>
          <w:b/>
          <w:bCs/>
          <w:color w:val="000000"/>
        </w:rPr>
        <w:lastRenderedPageBreak/>
        <w:t>THE POSITION</w:t>
      </w:r>
    </w:p>
    <w:p w:rsidR="009B03D2" w:rsidRDefault="006F4032" w:rsidP="008021DE">
      <w:pPr>
        <w:pStyle w:val="NormalWeb"/>
        <w:spacing w:before="200" w:beforeAutospacing="0" w:after="60" w:afterAutospacing="0" w:line="288" w:lineRule="auto"/>
        <w:rPr>
          <w:rFonts w:ascii="Calibri" w:hAnsi="Calibri"/>
          <w:color w:val="000000"/>
        </w:rPr>
      </w:pPr>
      <w:r w:rsidRPr="00B32907">
        <w:rPr>
          <w:rFonts w:ascii="Calibri" w:hAnsi="Calibri"/>
          <w:color w:val="000000"/>
        </w:rPr>
        <w:t>W</w:t>
      </w:r>
      <w:r w:rsidR="00FF08A1" w:rsidRPr="00B32907">
        <w:rPr>
          <w:rFonts w:ascii="Calibri" w:hAnsi="Calibri"/>
          <w:color w:val="000000"/>
        </w:rPr>
        <w:t xml:space="preserve">orking closely with </w:t>
      </w:r>
      <w:r w:rsidR="00C6775A">
        <w:rPr>
          <w:rFonts w:ascii="Calibri" w:hAnsi="Calibri"/>
          <w:color w:val="000000"/>
        </w:rPr>
        <w:t>m</w:t>
      </w:r>
      <w:r w:rsidR="00FF08A1" w:rsidRPr="00B32907">
        <w:rPr>
          <w:rFonts w:ascii="Calibri" w:hAnsi="Calibri"/>
          <w:color w:val="000000"/>
        </w:rPr>
        <w:t>anagement</w:t>
      </w:r>
      <w:r w:rsidR="00B84CC7">
        <w:rPr>
          <w:rFonts w:ascii="Calibri" w:hAnsi="Calibri"/>
          <w:color w:val="000000"/>
        </w:rPr>
        <w:t xml:space="preserve"> and staff,</w:t>
      </w:r>
      <w:r w:rsidR="00FF08A1" w:rsidRPr="00B32907">
        <w:rPr>
          <w:rFonts w:ascii="Calibri" w:hAnsi="Calibri"/>
          <w:color w:val="000000"/>
        </w:rPr>
        <w:t xml:space="preserve"> the Program Manager plays a key role </w:t>
      </w:r>
      <w:r w:rsidR="005C44D8">
        <w:rPr>
          <w:rFonts w:ascii="Calibri" w:hAnsi="Calibri"/>
          <w:color w:val="000000"/>
        </w:rPr>
        <w:t xml:space="preserve">leading staff and managing the operations of the Eurobodalla Domestic and Family Violence </w:t>
      </w:r>
      <w:r w:rsidR="00000776">
        <w:rPr>
          <w:rFonts w:ascii="Calibri" w:hAnsi="Calibri"/>
          <w:color w:val="000000"/>
        </w:rPr>
        <w:t xml:space="preserve">Homelessness </w:t>
      </w:r>
      <w:r w:rsidR="0037047B">
        <w:rPr>
          <w:rFonts w:ascii="Calibri" w:hAnsi="Calibri"/>
          <w:color w:val="000000"/>
        </w:rPr>
        <w:t xml:space="preserve">Service, </w:t>
      </w:r>
      <w:r w:rsidR="00FF08A1" w:rsidRPr="00B32907">
        <w:rPr>
          <w:rFonts w:ascii="Calibri" w:hAnsi="Calibri"/>
          <w:color w:val="000000"/>
        </w:rPr>
        <w:t>ensuring high quality</w:t>
      </w:r>
      <w:r w:rsidR="00440AE9" w:rsidRPr="00B32907">
        <w:rPr>
          <w:rFonts w:ascii="Calibri" w:hAnsi="Calibri"/>
          <w:color w:val="000000"/>
        </w:rPr>
        <w:t xml:space="preserve"> and</w:t>
      </w:r>
      <w:r w:rsidR="00FF08A1" w:rsidRPr="00B32907">
        <w:rPr>
          <w:rFonts w:ascii="Calibri" w:hAnsi="Calibri"/>
          <w:color w:val="000000"/>
        </w:rPr>
        <w:t xml:space="preserve"> dynamic services are provided which contribute to a safer community and assist individuals and families to build a strong and sustainable future. </w:t>
      </w:r>
    </w:p>
    <w:p w:rsidR="005C44D8" w:rsidRDefault="005C44D8" w:rsidP="008021DE">
      <w:pPr>
        <w:pStyle w:val="NormalWeb"/>
        <w:spacing w:before="200" w:beforeAutospacing="0" w:after="60" w:afterAutospacing="0" w:line="288" w:lineRule="auto"/>
        <w:rPr>
          <w:rFonts w:ascii="Calibri" w:hAnsi="Calibri"/>
          <w:color w:val="000000"/>
        </w:rPr>
      </w:pPr>
      <w:r w:rsidRPr="00C2737B">
        <w:rPr>
          <w:rFonts w:ascii="Calibri" w:hAnsi="Calibri"/>
          <w:color w:val="000000"/>
        </w:rPr>
        <w:t xml:space="preserve">The Program Manager oversees the coordination and administration of all aspects of the funded </w:t>
      </w:r>
      <w:r>
        <w:rPr>
          <w:rFonts w:ascii="Calibri" w:hAnsi="Calibri"/>
          <w:color w:val="000000"/>
        </w:rPr>
        <w:t>service</w:t>
      </w:r>
      <w:r w:rsidRPr="00C2737B">
        <w:rPr>
          <w:rFonts w:ascii="Calibri" w:hAnsi="Calibri"/>
          <w:color w:val="000000"/>
        </w:rPr>
        <w:t xml:space="preserve"> including planning, organizing, staffing, leading, and </w:t>
      </w:r>
      <w:r>
        <w:rPr>
          <w:rFonts w:ascii="Calibri" w:hAnsi="Calibri"/>
          <w:color w:val="000000"/>
        </w:rPr>
        <w:t>monitoring</w:t>
      </w:r>
      <w:r w:rsidRPr="00C2737B">
        <w:rPr>
          <w:rFonts w:ascii="Calibri" w:hAnsi="Calibri"/>
          <w:color w:val="000000"/>
        </w:rPr>
        <w:t xml:space="preserve"> program activities.</w:t>
      </w:r>
    </w:p>
    <w:p w:rsidR="00B00414" w:rsidRDefault="00000776" w:rsidP="008021DE">
      <w:pPr>
        <w:pStyle w:val="NormalWeb"/>
        <w:spacing w:before="200" w:beforeAutospacing="0" w:after="60" w:afterAutospacing="0" w:line="288" w:lineRule="auto"/>
        <w:rPr>
          <w:rFonts w:ascii="Calibri" w:hAnsi="Calibri"/>
          <w:color w:val="000000"/>
        </w:rPr>
      </w:pPr>
      <w:r>
        <w:rPr>
          <w:rFonts w:ascii="Calibri" w:hAnsi="Calibri"/>
          <w:color w:val="000000"/>
        </w:rPr>
        <w:t xml:space="preserve">The </w:t>
      </w:r>
      <w:r w:rsidR="00D8645A">
        <w:rPr>
          <w:rFonts w:ascii="Calibri" w:hAnsi="Calibri"/>
          <w:color w:val="000000"/>
        </w:rPr>
        <w:t>inte</w:t>
      </w:r>
      <w:r w:rsidR="00355644">
        <w:rPr>
          <w:rFonts w:ascii="Calibri" w:hAnsi="Calibri"/>
          <w:color w:val="000000"/>
        </w:rPr>
        <w:t xml:space="preserve">grated service </w:t>
      </w:r>
      <w:r w:rsidR="005C44D8">
        <w:rPr>
          <w:rFonts w:ascii="Calibri" w:hAnsi="Calibri"/>
          <w:color w:val="000000"/>
        </w:rPr>
        <w:t xml:space="preserve">is </w:t>
      </w:r>
      <w:r w:rsidR="00FF08A1" w:rsidRPr="00B32907">
        <w:rPr>
          <w:rFonts w:ascii="Calibri" w:hAnsi="Calibri"/>
          <w:color w:val="000000"/>
        </w:rPr>
        <w:t>achieved through</w:t>
      </w:r>
      <w:r w:rsidR="005C44D8">
        <w:rPr>
          <w:rFonts w:ascii="Calibri" w:hAnsi="Calibri"/>
          <w:color w:val="000000"/>
        </w:rPr>
        <w:t xml:space="preserve"> </w:t>
      </w:r>
      <w:r w:rsidR="00A80284">
        <w:rPr>
          <w:rFonts w:ascii="Calibri" w:hAnsi="Calibri"/>
          <w:color w:val="000000"/>
        </w:rPr>
        <w:t>crisis response accommodation (</w:t>
      </w:r>
      <w:r w:rsidR="009B03D2">
        <w:rPr>
          <w:rFonts w:ascii="Calibri" w:hAnsi="Calibri"/>
          <w:color w:val="000000"/>
        </w:rPr>
        <w:t xml:space="preserve">SEWACS </w:t>
      </w:r>
      <w:r w:rsidR="00A80284">
        <w:rPr>
          <w:rFonts w:ascii="Calibri" w:hAnsi="Calibri"/>
          <w:color w:val="000000"/>
        </w:rPr>
        <w:t>Moruya Refuge)</w:t>
      </w:r>
      <w:r w:rsidR="00FF08A1" w:rsidRPr="00B32907">
        <w:rPr>
          <w:rFonts w:ascii="Calibri" w:hAnsi="Calibri"/>
          <w:color w:val="000000"/>
        </w:rPr>
        <w:t xml:space="preserve">, </w:t>
      </w:r>
      <w:r>
        <w:rPr>
          <w:rFonts w:ascii="Calibri" w:hAnsi="Calibri"/>
          <w:color w:val="000000"/>
        </w:rPr>
        <w:t xml:space="preserve">outreach support, </w:t>
      </w:r>
      <w:r w:rsidR="00FF08A1" w:rsidRPr="00B32907">
        <w:rPr>
          <w:rFonts w:ascii="Calibri" w:hAnsi="Calibri"/>
          <w:color w:val="000000"/>
        </w:rPr>
        <w:t>early intervention programs, active and integrated case management, coordination of services, community linkages, support, advocacy and referral, and rapid rehousing assistance for women and children who are homeless or at risk of homelessness due to domestic and/or family violence.</w:t>
      </w:r>
    </w:p>
    <w:p w:rsidR="009B03D2" w:rsidRDefault="009B03D2" w:rsidP="008021DE">
      <w:pPr>
        <w:pStyle w:val="NormalWeb"/>
        <w:spacing w:before="200" w:beforeAutospacing="0" w:after="60" w:afterAutospacing="0" w:line="288" w:lineRule="auto"/>
        <w:rPr>
          <w:rFonts w:ascii="Calibri" w:hAnsi="Calibri"/>
          <w:color w:val="000000"/>
        </w:rPr>
      </w:pPr>
      <w:r w:rsidRPr="00B32907">
        <w:rPr>
          <w:rFonts w:ascii="Calibri" w:hAnsi="Calibri"/>
          <w:color w:val="000000"/>
        </w:rPr>
        <w:t xml:space="preserve">The Program Manager </w:t>
      </w:r>
      <w:r w:rsidR="005C44D8">
        <w:rPr>
          <w:rFonts w:ascii="Calibri" w:hAnsi="Calibri"/>
          <w:color w:val="000000"/>
        </w:rPr>
        <w:t xml:space="preserve">supervises </w:t>
      </w:r>
      <w:r w:rsidR="008021DE">
        <w:rPr>
          <w:rFonts w:ascii="Calibri" w:hAnsi="Calibri"/>
          <w:color w:val="000000"/>
        </w:rPr>
        <w:t>seven</w:t>
      </w:r>
      <w:r w:rsidR="00B84CC7">
        <w:rPr>
          <w:rFonts w:ascii="Calibri" w:hAnsi="Calibri"/>
          <w:color w:val="000000"/>
        </w:rPr>
        <w:t xml:space="preserve"> </w:t>
      </w:r>
      <w:r w:rsidR="008021DE">
        <w:rPr>
          <w:rFonts w:ascii="Calibri" w:hAnsi="Calibri"/>
          <w:color w:val="000000"/>
        </w:rPr>
        <w:t>c</w:t>
      </w:r>
      <w:r w:rsidR="000826D2">
        <w:rPr>
          <w:rFonts w:ascii="Calibri" w:hAnsi="Calibri"/>
          <w:color w:val="000000"/>
        </w:rPr>
        <w:t>ase</w:t>
      </w:r>
      <w:r w:rsidR="005C44D8">
        <w:rPr>
          <w:rFonts w:ascii="Calibri" w:hAnsi="Calibri"/>
          <w:color w:val="000000"/>
        </w:rPr>
        <w:t>workers</w:t>
      </w:r>
      <w:r w:rsidR="000826D2">
        <w:rPr>
          <w:rFonts w:ascii="Calibri" w:hAnsi="Calibri"/>
          <w:color w:val="000000"/>
        </w:rPr>
        <w:t xml:space="preserve"> </w:t>
      </w:r>
      <w:r w:rsidR="0037047B">
        <w:rPr>
          <w:rFonts w:ascii="Calibri" w:hAnsi="Calibri"/>
          <w:color w:val="000000"/>
        </w:rPr>
        <w:t xml:space="preserve">including a </w:t>
      </w:r>
      <w:r w:rsidR="008021DE">
        <w:rPr>
          <w:rFonts w:ascii="Calibri" w:hAnsi="Calibri"/>
          <w:color w:val="000000"/>
        </w:rPr>
        <w:t>m</w:t>
      </w:r>
      <w:r w:rsidR="0037047B">
        <w:rPr>
          <w:rFonts w:ascii="Calibri" w:hAnsi="Calibri"/>
          <w:color w:val="000000"/>
        </w:rPr>
        <w:t xml:space="preserve">ale </w:t>
      </w:r>
      <w:r w:rsidR="008021DE">
        <w:rPr>
          <w:rFonts w:ascii="Calibri" w:hAnsi="Calibri"/>
          <w:color w:val="000000"/>
        </w:rPr>
        <w:t>o</w:t>
      </w:r>
      <w:r w:rsidRPr="00B32907">
        <w:rPr>
          <w:rFonts w:ascii="Calibri" w:hAnsi="Calibri"/>
          <w:color w:val="000000"/>
        </w:rPr>
        <w:t xml:space="preserve">utreach </w:t>
      </w:r>
      <w:r w:rsidR="008021DE">
        <w:rPr>
          <w:rFonts w:ascii="Calibri" w:hAnsi="Calibri"/>
          <w:color w:val="000000"/>
        </w:rPr>
        <w:t>casew</w:t>
      </w:r>
      <w:r w:rsidRPr="00B32907">
        <w:rPr>
          <w:rFonts w:ascii="Calibri" w:hAnsi="Calibri"/>
          <w:color w:val="000000"/>
        </w:rPr>
        <w:t>orker who works with men at risk of homelessness in Eurobodalla.</w:t>
      </w:r>
    </w:p>
    <w:p w:rsidR="00BE495A" w:rsidRPr="00B32907" w:rsidRDefault="00756FE3" w:rsidP="008021DE">
      <w:pPr>
        <w:spacing w:line="288" w:lineRule="auto"/>
        <w:rPr>
          <w:rFonts w:ascii="Calibri" w:hAnsi="Calibri"/>
        </w:rPr>
      </w:pPr>
      <w:r w:rsidRPr="00B32907">
        <w:rPr>
          <w:rFonts w:ascii="Calibri" w:hAnsi="Calibri"/>
        </w:rPr>
        <w:t>The Program Manager also works at a strategic level and wi</w:t>
      </w:r>
      <w:r w:rsidR="00923DCA" w:rsidRPr="00B32907">
        <w:rPr>
          <w:rFonts w:ascii="Calibri" w:hAnsi="Calibri"/>
        </w:rPr>
        <w:t xml:space="preserve">th other services </w:t>
      </w:r>
      <w:r w:rsidRPr="00B32907">
        <w:rPr>
          <w:rFonts w:ascii="Calibri" w:hAnsi="Calibri"/>
        </w:rPr>
        <w:t xml:space="preserve">to ensure </w:t>
      </w:r>
      <w:r w:rsidR="009B03D2">
        <w:rPr>
          <w:rFonts w:ascii="Calibri" w:hAnsi="Calibri"/>
        </w:rPr>
        <w:t xml:space="preserve">men, </w:t>
      </w:r>
      <w:r w:rsidR="00923DCA" w:rsidRPr="00B32907">
        <w:rPr>
          <w:rFonts w:ascii="Calibri" w:hAnsi="Calibri"/>
        </w:rPr>
        <w:t>women and children at risk receive a coordinated response and are sup</w:t>
      </w:r>
      <w:r w:rsidR="006F4032" w:rsidRPr="00B32907">
        <w:rPr>
          <w:rFonts w:ascii="Calibri" w:hAnsi="Calibri"/>
        </w:rPr>
        <w:t>ported to maximise their safety.</w:t>
      </w:r>
    </w:p>
    <w:p w:rsidR="00923DCA" w:rsidRPr="00B32907" w:rsidRDefault="00923DCA" w:rsidP="00BE495A">
      <w:pPr>
        <w:rPr>
          <w:rFonts w:ascii="Calibri" w:hAnsi="Calibri"/>
        </w:rPr>
      </w:pPr>
    </w:p>
    <w:p w:rsidR="00923DCA" w:rsidRDefault="00923DCA" w:rsidP="00BE495A">
      <w:pPr>
        <w:rPr>
          <w:rFonts w:ascii="Calibri" w:hAnsi="Calibri"/>
        </w:rPr>
      </w:pPr>
      <w:r w:rsidRPr="00B32907">
        <w:rPr>
          <w:rFonts w:ascii="Calibri" w:hAnsi="Calibri"/>
        </w:rPr>
        <w:t>The Program Manager achieves this through:</w:t>
      </w:r>
    </w:p>
    <w:p w:rsidR="0037047B" w:rsidRPr="00B32907" w:rsidRDefault="0037047B" w:rsidP="00BE495A">
      <w:pPr>
        <w:rPr>
          <w:rFonts w:ascii="Calibri" w:hAnsi="Calibri"/>
        </w:rPr>
      </w:pPr>
    </w:p>
    <w:p w:rsidR="00B84CC7" w:rsidRPr="00263F3B" w:rsidRDefault="00923DCA"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Providing strong program leadership</w:t>
      </w:r>
    </w:p>
    <w:p w:rsidR="00440AE9" w:rsidRPr="00263F3B" w:rsidRDefault="000E715F"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Promoting positive relationships and</w:t>
      </w:r>
      <w:r w:rsidR="00923DCA" w:rsidRPr="00263F3B">
        <w:rPr>
          <w:rFonts w:ascii="Calibri" w:hAnsi="Calibri" w:cs="Arial"/>
          <w:color w:val="000000"/>
          <w:szCs w:val="23"/>
        </w:rPr>
        <w:t xml:space="preserve"> a professional and effective team through support</w:t>
      </w:r>
      <w:r w:rsidR="00E929EE">
        <w:rPr>
          <w:rFonts w:ascii="Calibri" w:hAnsi="Calibri" w:cs="Arial"/>
          <w:color w:val="000000"/>
          <w:szCs w:val="23"/>
        </w:rPr>
        <w:t>ive management and supervision;</w:t>
      </w:r>
    </w:p>
    <w:p w:rsidR="00923DCA" w:rsidRPr="00263F3B" w:rsidRDefault="00440AE9"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Providing direct case mana</w:t>
      </w:r>
      <w:r w:rsidR="00E929EE">
        <w:rPr>
          <w:rFonts w:ascii="Calibri" w:hAnsi="Calibri" w:cs="Arial"/>
          <w:color w:val="000000"/>
          <w:szCs w:val="23"/>
        </w:rPr>
        <w:t>gement and crisis intervention</w:t>
      </w:r>
    </w:p>
    <w:p w:rsidR="00923DCA" w:rsidRPr="00263F3B" w:rsidRDefault="00923DCA"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Building collaborative working relationships within SEWACS and externally with relevant agencies and stakeholders.</w:t>
      </w:r>
    </w:p>
    <w:p w:rsidR="00000776" w:rsidRDefault="00000776" w:rsidP="00C2737B">
      <w:pPr>
        <w:spacing w:line="288" w:lineRule="auto"/>
        <w:rPr>
          <w:rFonts w:ascii="Calibri" w:hAnsi="Calibri"/>
        </w:rPr>
      </w:pPr>
    </w:p>
    <w:p w:rsidR="00000776" w:rsidRPr="00263F3B" w:rsidRDefault="00000776" w:rsidP="00263F3B">
      <w:pPr>
        <w:pStyle w:val="NormalWeb"/>
        <w:spacing w:before="0" w:beforeAutospacing="0" w:after="0" w:afterAutospacing="0"/>
        <w:rPr>
          <w:rFonts w:ascii="Calibri" w:hAnsi="Calibri"/>
          <w:b/>
          <w:bCs/>
          <w:color w:val="000000"/>
        </w:rPr>
      </w:pPr>
      <w:r w:rsidRPr="00263F3B">
        <w:rPr>
          <w:rFonts w:ascii="Calibri" w:hAnsi="Calibri"/>
          <w:b/>
          <w:bCs/>
          <w:color w:val="000000"/>
        </w:rPr>
        <w:t>THE BENEFITS</w:t>
      </w:r>
    </w:p>
    <w:p w:rsidR="00B32907" w:rsidRPr="00263F3B" w:rsidRDefault="00475AA4"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Professional development</w:t>
      </w:r>
      <w:r w:rsidR="00BE495A" w:rsidRPr="00263F3B">
        <w:rPr>
          <w:rFonts w:ascii="Calibri" w:hAnsi="Calibri" w:cs="Arial"/>
          <w:color w:val="000000"/>
          <w:szCs w:val="23"/>
        </w:rPr>
        <w:t xml:space="preserve"> opportunities</w:t>
      </w:r>
    </w:p>
    <w:p w:rsidR="00000776" w:rsidRPr="00263F3B" w:rsidRDefault="00000776"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 xml:space="preserve">Salary </w:t>
      </w:r>
      <w:r w:rsidR="00E929EE">
        <w:rPr>
          <w:rFonts w:ascii="Calibri" w:hAnsi="Calibri" w:cs="Arial"/>
          <w:color w:val="000000"/>
          <w:szCs w:val="23"/>
        </w:rPr>
        <w:t>p</w:t>
      </w:r>
      <w:r w:rsidRPr="00263F3B">
        <w:rPr>
          <w:rFonts w:ascii="Calibri" w:hAnsi="Calibri" w:cs="Arial"/>
          <w:color w:val="000000"/>
          <w:szCs w:val="23"/>
        </w:rPr>
        <w:t xml:space="preserve">ackaging is available to all </w:t>
      </w:r>
      <w:r w:rsidR="00E929EE">
        <w:rPr>
          <w:rFonts w:ascii="Calibri" w:hAnsi="Calibri" w:cs="Arial"/>
          <w:color w:val="000000"/>
          <w:szCs w:val="23"/>
        </w:rPr>
        <w:t>s</w:t>
      </w:r>
      <w:r w:rsidRPr="00263F3B">
        <w:rPr>
          <w:rFonts w:ascii="Calibri" w:hAnsi="Calibri" w:cs="Arial"/>
          <w:color w:val="000000"/>
          <w:szCs w:val="23"/>
        </w:rPr>
        <w:t>taff</w:t>
      </w:r>
    </w:p>
    <w:p w:rsidR="00000776" w:rsidRPr="00263F3B" w:rsidRDefault="00000776"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Paid 30</w:t>
      </w:r>
      <w:r w:rsidR="008021DE" w:rsidRPr="00263F3B">
        <w:rPr>
          <w:rFonts w:ascii="Calibri" w:hAnsi="Calibri" w:cs="Arial"/>
          <w:color w:val="000000"/>
          <w:szCs w:val="23"/>
        </w:rPr>
        <w:t xml:space="preserve"> </w:t>
      </w:r>
      <w:r w:rsidRPr="00263F3B">
        <w:rPr>
          <w:rFonts w:ascii="Calibri" w:hAnsi="Calibri" w:cs="Arial"/>
          <w:color w:val="000000"/>
          <w:szCs w:val="23"/>
        </w:rPr>
        <w:t>mins lunch break daily</w:t>
      </w:r>
    </w:p>
    <w:p w:rsidR="00000776" w:rsidRPr="00263F3B" w:rsidRDefault="00000776"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 xml:space="preserve">Gratis </w:t>
      </w:r>
      <w:r w:rsidR="00E929EE">
        <w:rPr>
          <w:rFonts w:ascii="Calibri" w:hAnsi="Calibri" w:cs="Arial"/>
          <w:color w:val="000000"/>
          <w:szCs w:val="23"/>
        </w:rPr>
        <w:t>d</w:t>
      </w:r>
      <w:r w:rsidRPr="00263F3B">
        <w:rPr>
          <w:rFonts w:ascii="Calibri" w:hAnsi="Calibri" w:cs="Arial"/>
          <w:color w:val="000000"/>
          <w:szCs w:val="23"/>
        </w:rPr>
        <w:t>ays over Christmas</w:t>
      </w:r>
    </w:p>
    <w:p w:rsidR="00000776" w:rsidRPr="00263F3B" w:rsidRDefault="00000776" w:rsidP="00263F3B">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 xml:space="preserve">Professional </w:t>
      </w:r>
      <w:r w:rsidR="00E929EE">
        <w:rPr>
          <w:rFonts w:ascii="Calibri" w:hAnsi="Calibri" w:cs="Arial"/>
          <w:color w:val="000000"/>
          <w:szCs w:val="23"/>
        </w:rPr>
        <w:t>e</w:t>
      </w:r>
      <w:r w:rsidRPr="00263F3B">
        <w:rPr>
          <w:rFonts w:ascii="Calibri" w:hAnsi="Calibri" w:cs="Arial"/>
          <w:color w:val="000000"/>
          <w:szCs w:val="23"/>
        </w:rPr>
        <w:t xml:space="preserve">xternal </w:t>
      </w:r>
      <w:r w:rsidR="00E929EE">
        <w:rPr>
          <w:rFonts w:ascii="Calibri" w:hAnsi="Calibri" w:cs="Arial"/>
          <w:color w:val="000000"/>
          <w:szCs w:val="23"/>
        </w:rPr>
        <w:t>s</w:t>
      </w:r>
      <w:r w:rsidRPr="00263F3B">
        <w:rPr>
          <w:rFonts w:ascii="Calibri" w:hAnsi="Calibri" w:cs="Arial"/>
          <w:color w:val="000000"/>
          <w:szCs w:val="23"/>
        </w:rPr>
        <w:t>upervision</w:t>
      </w:r>
    </w:p>
    <w:p w:rsidR="000826D2" w:rsidRPr="00B32907" w:rsidRDefault="000826D2" w:rsidP="00BE495A"/>
    <w:p w:rsidR="00BE495A" w:rsidRDefault="00263F3B" w:rsidP="00BE495A">
      <w:pPr>
        <w:pStyle w:val="NormalWeb"/>
        <w:spacing w:before="0" w:beforeAutospacing="0" w:after="0" w:afterAutospacing="0"/>
      </w:pPr>
      <w:r>
        <w:rPr>
          <w:rFonts w:ascii="Calibri" w:hAnsi="Calibri"/>
          <w:b/>
          <w:bCs/>
          <w:color w:val="000000"/>
          <w:sz w:val="23"/>
          <w:szCs w:val="23"/>
        </w:rPr>
        <w:br w:type="page"/>
      </w:r>
      <w:r w:rsidR="00BE495A">
        <w:rPr>
          <w:rFonts w:ascii="Calibri" w:hAnsi="Calibri"/>
          <w:b/>
          <w:bCs/>
          <w:color w:val="000000"/>
          <w:sz w:val="23"/>
          <w:szCs w:val="23"/>
        </w:rPr>
        <w:lastRenderedPageBreak/>
        <w:t>RESPONSIBLE TO</w:t>
      </w:r>
    </w:p>
    <w:p w:rsidR="00BE495A" w:rsidRPr="00B32907" w:rsidRDefault="00BE495A" w:rsidP="00BE495A">
      <w:pPr>
        <w:pStyle w:val="NormalWeb"/>
        <w:spacing w:before="200" w:beforeAutospacing="0" w:after="60" w:afterAutospacing="0"/>
      </w:pPr>
      <w:r w:rsidRPr="00B32907">
        <w:rPr>
          <w:rFonts w:ascii="Calibri" w:hAnsi="Calibri"/>
          <w:color w:val="000000"/>
        </w:rPr>
        <w:t xml:space="preserve">The Program Manager is responsible to the </w:t>
      </w:r>
      <w:r w:rsidR="008021DE">
        <w:rPr>
          <w:rFonts w:ascii="Calibri" w:hAnsi="Calibri"/>
          <w:color w:val="000000"/>
        </w:rPr>
        <w:t>Regional</w:t>
      </w:r>
      <w:r w:rsidRPr="00B32907">
        <w:rPr>
          <w:rFonts w:ascii="Calibri" w:hAnsi="Calibri"/>
          <w:color w:val="000000"/>
        </w:rPr>
        <w:t xml:space="preserve"> Manager.</w:t>
      </w:r>
    </w:p>
    <w:p w:rsidR="00B32907" w:rsidRDefault="00B32907" w:rsidP="00BE495A"/>
    <w:p w:rsidR="00BE495A" w:rsidRDefault="00BE495A" w:rsidP="00BE495A">
      <w:pPr>
        <w:pStyle w:val="NormalWeb"/>
        <w:spacing w:before="0" w:beforeAutospacing="0" w:after="0" w:afterAutospacing="0"/>
      </w:pPr>
      <w:r>
        <w:rPr>
          <w:rFonts w:ascii="Calibri" w:hAnsi="Calibri"/>
          <w:b/>
          <w:bCs/>
          <w:color w:val="000000"/>
          <w:sz w:val="23"/>
          <w:szCs w:val="23"/>
        </w:rPr>
        <w:t>POSITIONS UNDER SUPERVISION</w:t>
      </w:r>
    </w:p>
    <w:p w:rsidR="00BE495A" w:rsidRPr="00B32907" w:rsidRDefault="00BE495A" w:rsidP="00BE495A">
      <w:pPr>
        <w:pStyle w:val="NormalWeb"/>
        <w:spacing w:before="200" w:beforeAutospacing="0" w:after="60" w:afterAutospacing="0"/>
        <w:rPr>
          <w:color w:val="3366FF"/>
        </w:rPr>
      </w:pPr>
      <w:r w:rsidRPr="00B32907">
        <w:rPr>
          <w:rFonts w:ascii="Calibri" w:hAnsi="Calibri"/>
          <w:color w:val="000000"/>
        </w:rPr>
        <w:t>All staff,</w:t>
      </w:r>
      <w:r w:rsidR="00756FE3" w:rsidRPr="00B32907">
        <w:rPr>
          <w:rFonts w:ascii="Calibri" w:hAnsi="Calibri"/>
          <w:color w:val="000000"/>
        </w:rPr>
        <w:t xml:space="preserve"> students, contractors, and </w:t>
      </w:r>
      <w:r w:rsidRPr="00B32907">
        <w:rPr>
          <w:rFonts w:ascii="Calibri" w:hAnsi="Calibri"/>
          <w:color w:val="000000"/>
        </w:rPr>
        <w:t>workers engaged in provision of any work within the Program.</w:t>
      </w:r>
      <w:r w:rsidR="00756FE3" w:rsidRPr="00B32907">
        <w:rPr>
          <w:rFonts w:ascii="Calibri" w:hAnsi="Calibri"/>
          <w:color w:val="000000"/>
        </w:rPr>
        <w:t xml:space="preserve"> </w:t>
      </w:r>
      <w:r w:rsidR="00756FE3" w:rsidRPr="00B32907">
        <w:rPr>
          <w:rFonts w:ascii="Calibri" w:hAnsi="Calibri"/>
          <w:color w:val="3366FF"/>
        </w:rPr>
        <w:t xml:space="preserve"> </w:t>
      </w:r>
    </w:p>
    <w:p w:rsidR="00B32907" w:rsidRDefault="00B32907" w:rsidP="00BE495A"/>
    <w:p w:rsidR="00BE495A" w:rsidRDefault="00BE495A" w:rsidP="00BE495A">
      <w:pPr>
        <w:pStyle w:val="NormalWeb"/>
        <w:spacing w:before="0" w:beforeAutospacing="0" w:after="0" w:afterAutospacing="0"/>
      </w:pPr>
      <w:r>
        <w:rPr>
          <w:rFonts w:ascii="Calibri" w:hAnsi="Calibri"/>
          <w:b/>
          <w:bCs/>
          <w:color w:val="000000"/>
          <w:sz w:val="23"/>
          <w:szCs w:val="23"/>
        </w:rPr>
        <w:t>DUTIES</w:t>
      </w:r>
    </w:p>
    <w:p w:rsidR="009B03D2" w:rsidRPr="009B03D2" w:rsidRDefault="00BE495A" w:rsidP="009B03D2">
      <w:pPr>
        <w:pStyle w:val="NormalWeb"/>
        <w:spacing w:before="200" w:beforeAutospacing="0" w:after="60" w:afterAutospacing="0"/>
      </w:pPr>
      <w:r>
        <w:rPr>
          <w:rFonts w:ascii="Calibri" w:hAnsi="Calibri"/>
          <w:b/>
          <w:bCs/>
          <w:color w:val="000000"/>
          <w:sz w:val="23"/>
          <w:szCs w:val="23"/>
        </w:rPr>
        <w:t>Staff Management</w:t>
      </w:r>
    </w:p>
    <w:p w:rsidR="00BE495A" w:rsidRPr="00263F3B" w:rsidRDefault="00BE495A" w:rsidP="00185946">
      <w:pPr>
        <w:pStyle w:val="NormalWeb"/>
        <w:numPr>
          <w:ilvl w:val="0"/>
          <w:numId w:val="11"/>
        </w:numPr>
        <w:spacing w:before="0" w:beforeAutospacing="0" w:after="0" w:afterAutospacing="0" w:line="288" w:lineRule="auto"/>
        <w:ind w:hanging="357"/>
        <w:textAlignment w:val="baseline"/>
        <w:rPr>
          <w:rFonts w:ascii="Arial" w:hAnsi="Arial" w:cs="Arial"/>
          <w:color w:val="000000"/>
          <w:sz w:val="28"/>
          <w:szCs w:val="26"/>
        </w:rPr>
      </w:pPr>
      <w:r w:rsidRPr="00263F3B">
        <w:rPr>
          <w:rFonts w:ascii="Calibri" w:hAnsi="Calibri" w:cs="Arial"/>
          <w:color w:val="000000"/>
          <w:szCs w:val="23"/>
        </w:rPr>
        <w:t xml:space="preserve">Work with the </w:t>
      </w:r>
      <w:r w:rsidR="00263F3B" w:rsidRPr="00263F3B">
        <w:rPr>
          <w:rFonts w:ascii="Calibri" w:hAnsi="Calibri" w:cs="Arial"/>
          <w:color w:val="000000"/>
          <w:szCs w:val="23"/>
        </w:rPr>
        <w:t>Regional M</w:t>
      </w:r>
      <w:r w:rsidRPr="00263F3B">
        <w:rPr>
          <w:rFonts w:ascii="Calibri" w:hAnsi="Calibri" w:cs="Arial"/>
          <w:color w:val="000000"/>
          <w:szCs w:val="23"/>
        </w:rPr>
        <w:t>anager on the selection, recruitment and orientation of new staff</w:t>
      </w:r>
    </w:p>
    <w:p w:rsidR="00BE495A" w:rsidRPr="00263F3B" w:rsidRDefault="00BE495A" w:rsidP="00185946">
      <w:pPr>
        <w:pStyle w:val="NormalWeb"/>
        <w:numPr>
          <w:ilvl w:val="0"/>
          <w:numId w:val="11"/>
        </w:numPr>
        <w:spacing w:before="0" w:beforeAutospacing="0" w:after="0" w:afterAutospacing="0" w:line="288" w:lineRule="auto"/>
        <w:ind w:hanging="357"/>
        <w:textAlignment w:val="baseline"/>
        <w:rPr>
          <w:rFonts w:ascii="Calibri" w:hAnsi="Calibri" w:cs="Arial"/>
          <w:color w:val="000000"/>
          <w:szCs w:val="23"/>
        </w:rPr>
      </w:pPr>
      <w:r w:rsidRPr="00263F3B">
        <w:rPr>
          <w:rFonts w:ascii="Calibri" w:hAnsi="Calibri" w:cs="Arial"/>
          <w:color w:val="000000"/>
          <w:szCs w:val="23"/>
        </w:rPr>
        <w:t xml:space="preserve">Coordinate </w:t>
      </w:r>
      <w:r w:rsidR="00B32907" w:rsidRPr="00263F3B">
        <w:rPr>
          <w:rFonts w:ascii="Calibri" w:hAnsi="Calibri" w:cs="Arial"/>
          <w:color w:val="000000"/>
          <w:szCs w:val="23"/>
        </w:rPr>
        <w:t xml:space="preserve">and monitor staff workloads, </w:t>
      </w:r>
      <w:r w:rsidRPr="00263F3B">
        <w:rPr>
          <w:rFonts w:ascii="Calibri" w:hAnsi="Calibri" w:cs="Arial"/>
          <w:color w:val="000000"/>
          <w:szCs w:val="23"/>
        </w:rPr>
        <w:t>work schedules</w:t>
      </w:r>
      <w:r w:rsidR="00B32907" w:rsidRPr="00263F3B">
        <w:rPr>
          <w:rFonts w:ascii="Calibri" w:hAnsi="Calibri" w:cs="Arial"/>
          <w:color w:val="000000"/>
          <w:szCs w:val="23"/>
        </w:rPr>
        <w:t xml:space="preserve"> and rosters</w:t>
      </w:r>
    </w:p>
    <w:p w:rsidR="00BE495A" w:rsidRPr="00263F3B" w:rsidRDefault="00BE495A" w:rsidP="00185946">
      <w:pPr>
        <w:pStyle w:val="NormalWeb"/>
        <w:numPr>
          <w:ilvl w:val="0"/>
          <w:numId w:val="11"/>
        </w:numPr>
        <w:spacing w:before="0" w:beforeAutospacing="0" w:after="0" w:afterAutospacing="0" w:line="288" w:lineRule="auto"/>
        <w:ind w:hanging="357"/>
        <w:textAlignment w:val="baseline"/>
        <w:rPr>
          <w:rFonts w:ascii="Arial" w:hAnsi="Arial" w:cs="Arial"/>
          <w:color w:val="000000"/>
          <w:sz w:val="28"/>
          <w:szCs w:val="26"/>
        </w:rPr>
      </w:pPr>
      <w:r w:rsidRPr="00263F3B">
        <w:rPr>
          <w:rFonts w:ascii="Calibri" w:hAnsi="Calibri" w:cs="Arial"/>
          <w:color w:val="000000"/>
          <w:szCs w:val="23"/>
        </w:rPr>
        <w:t>Convene and coordinate weekly staff meetings and other meetings as required</w:t>
      </w:r>
    </w:p>
    <w:p w:rsidR="00BE495A" w:rsidRPr="00263F3B" w:rsidRDefault="00BE495A" w:rsidP="00185946">
      <w:pPr>
        <w:pStyle w:val="NormalWeb"/>
        <w:numPr>
          <w:ilvl w:val="0"/>
          <w:numId w:val="11"/>
        </w:numPr>
        <w:spacing w:before="0" w:beforeAutospacing="0" w:after="0" w:afterAutospacing="0" w:line="288" w:lineRule="auto"/>
        <w:ind w:hanging="357"/>
        <w:textAlignment w:val="baseline"/>
        <w:rPr>
          <w:rFonts w:ascii="Arial" w:hAnsi="Arial" w:cs="Arial"/>
          <w:color w:val="000000"/>
          <w:sz w:val="28"/>
          <w:szCs w:val="26"/>
        </w:rPr>
      </w:pPr>
      <w:r w:rsidRPr="00263F3B">
        <w:rPr>
          <w:rFonts w:ascii="Calibri" w:hAnsi="Calibri" w:cs="Arial"/>
          <w:color w:val="000000"/>
          <w:szCs w:val="23"/>
        </w:rPr>
        <w:t>Ensure that staff ful</w:t>
      </w:r>
      <w:r w:rsidR="006F4032" w:rsidRPr="00263F3B">
        <w:rPr>
          <w:rFonts w:ascii="Calibri" w:hAnsi="Calibri" w:cs="Arial"/>
          <w:color w:val="000000"/>
          <w:szCs w:val="23"/>
        </w:rPr>
        <w:t>fi</w:t>
      </w:r>
      <w:r w:rsidR="00932866" w:rsidRPr="00263F3B">
        <w:rPr>
          <w:rFonts w:ascii="Calibri" w:hAnsi="Calibri" w:cs="Arial"/>
          <w:color w:val="000000"/>
          <w:szCs w:val="23"/>
        </w:rPr>
        <w:t>l</w:t>
      </w:r>
      <w:r w:rsidRPr="00263F3B">
        <w:rPr>
          <w:rFonts w:ascii="Calibri" w:hAnsi="Calibri" w:cs="Arial"/>
          <w:color w:val="000000"/>
          <w:szCs w:val="23"/>
        </w:rPr>
        <w:t xml:space="preserve"> the requirements of their position descriptions and advise the </w:t>
      </w:r>
      <w:r w:rsidR="00263F3B" w:rsidRPr="00263F3B">
        <w:rPr>
          <w:rFonts w:ascii="Calibri" w:hAnsi="Calibri" w:cs="Arial"/>
          <w:color w:val="000000"/>
          <w:szCs w:val="23"/>
        </w:rPr>
        <w:t>Regional M</w:t>
      </w:r>
      <w:r w:rsidRPr="00263F3B">
        <w:rPr>
          <w:rFonts w:ascii="Calibri" w:hAnsi="Calibri" w:cs="Arial"/>
          <w:color w:val="000000"/>
          <w:szCs w:val="23"/>
        </w:rPr>
        <w:t>anager on matters relating to staff</w:t>
      </w:r>
    </w:p>
    <w:p w:rsidR="00BE495A" w:rsidRPr="00263F3B" w:rsidRDefault="006F4032" w:rsidP="00185946">
      <w:pPr>
        <w:pStyle w:val="NormalWeb"/>
        <w:numPr>
          <w:ilvl w:val="0"/>
          <w:numId w:val="11"/>
        </w:numPr>
        <w:spacing w:before="0" w:beforeAutospacing="0" w:after="0" w:afterAutospacing="0" w:line="288" w:lineRule="auto"/>
        <w:ind w:hanging="357"/>
        <w:textAlignment w:val="baseline"/>
        <w:rPr>
          <w:rFonts w:ascii="Arial" w:hAnsi="Arial" w:cs="Arial"/>
          <w:color w:val="000000"/>
          <w:sz w:val="28"/>
          <w:szCs w:val="26"/>
        </w:rPr>
      </w:pPr>
      <w:r w:rsidRPr="00263F3B">
        <w:rPr>
          <w:rFonts w:ascii="Calibri" w:hAnsi="Calibri" w:cs="Arial"/>
          <w:color w:val="000000"/>
          <w:szCs w:val="23"/>
        </w:rPr>
        <w:t>Ensure regular</w:t>
      </w:r>
      <w:r w:rsidR="00BE495A" w:rsidRPr="00263F3B">
        <w:rPr>
          <w:rFonts w:ascii="Calibri" w:hAnsi="Calibri" w:cs="Arial"/>
          <w:color w:val="000000"/>
          <w:szCs w:val="23"/>
        </w:rPr>
        <w:t xml:space="preserve"> and appropriate orientation, supervision, training, support and debriefing</w:t>
      </w:r>
      <w:r w:rsidR="00932866" w:rsidRPr="00263F3B">
        <w:rPr>
          <w:rFonts w:ascii="Calibri" w:hAnsi="Calibri" w:cs="Arial"/>
          <w:color w:val="000000"/>
          <w:szCs w:val="23"/>
        </w:rPr>
        <w:t xml:space="preserve"> (as required)</w:t>
      </w:r>
      <w:r w:rsidR="00BE495A" w:rsidRPr="00263F3B">
        <w:rPr>
          <w:rFonts w:ascii="Calibri" w:hAnsi="Calibri" w:cs="Arial"/>
          <w:color w:val="000000"/>
          <w:szCs w:val="23"/>
        </w:rPr>
        <w:t xml:space="preserve"> are provided to staff</w:t>
      </w:r>
    </w:p>
    <w:p w:rsidR="00BE495A" w:rsidRPr="00263F3B" w:rsidRDefault="00BE495A" w:rsidP="00185946">
      <w:pPr>
        <w:pStyle w:val="NormalWeb"/>
        <w:numPr>
          <w:ilvl w:val="0"/>
          <w:numId w:val="11"/>
        </w:numPr>
        <w:spacing w:before="0" w:beforeAutospacing="0" w:after="0" w:afterAutospacing="0" w:line="288" w:lineRule="auto"/>
        <w:ind w:hanging="357"/>
        <w:textAlignment w:val="baseline"/>
        <w:rPr>
          <w:rFonts w:ascii="Arial" w:hAnsi="Arial" w:cs="Arial"/>
          <w:color w:val="000000"/>
          <w:sz w:val="28"/>
          <w:szCs w:val="26"/>
        </w:rPr>
      </w:pPr>
      <w:r w:rsidRPr="00263F3B">
        <w:rPr>
          <w:rFonts w:ascii="Calibri" w:hAnsi="Calibri" w:cs="Arial"/>
          <w:color w:val="000000"/>
          <w:szCs w:val="23"/>
        </w:rPr>
        <w:t>Participate in supervision and staff performance appraisals with the Manager</w:t>
      </w:r>
    </w:p>
    <w:p w:rsidR="00BE495A" w:rsidRPr="00263F3B" w:rsidRDefault="00BE495A" w:rsidP="00185946">
      <w:pPr>
        <w:pStyle w:val="NormalWeb"/>
        <w:numPr>
          <w:ilvl w:val="0"/>
          <w:numId w:val="11"/>
        </w:numPr>
        <w:spacing w:before="0" w:beforeAutospacing="0" w:after="0" w:afterAutospacing="0" w:line="288" w:lineRule="auto"/>
        <w:ind w:hanging="357"/>
        <w:textAlignment w:val="baseline"/>
        <w:rPr>
          <w:rFonts w:ascii="Arial" w:hAnsi="Arial" w:cs="Arial"/>
          <w:color w:val="000000"/>
          <w:sz w:val="28"/>
          <w:szCs w:val="26"/>
        </w:rPr>
      </w:pPr>
      <w:r w:rsidRPr="00263F3B">
        <w:rPr>
          <w:rFonts w:ascii="Calibri" w:hAnsi="Calibri" w:cs="Arial"/>
          <w:color w:val="000000"/>
          <w:szCs w:val="23"/>
        </w:rPr>
        <w:t>Ensure accuracy of staff time sheets and authorise leave requests for Manager approval</w:t>
      </w:r>
    </w:p>
    <w:p w:rsidR="00BE495A" w:rsidRDefault="00BE495A" w:rsidP="00BE495A"/>
    <w:p w:rsidR="00BE495A" w:rsidRDefault="00BE495A" w:rsidP="00BE495A">
      <w:pPr>
        <w:pStyle w:val="NormalWeb"/>
        <w:spacing w:before="200" w:beforeAutospacing="0" w:after="60" w:afterAutospacing="0"/>
      </w:pPr>
      <w:r>
        <w:rPr>
          <w:rFonts w:ascii="Calibri" w:hAnsi="Calibri"/>
          <w:b/>
          <w:bCs/>
          <w:color w:val="000000"/>
          <w:sz w:val="23"/>
          <w:szCs w:val="23"/>
        </w:rPr>
        <w:t>Program Management</w:t>
      </w:r>
    </w:p>
    <w:p w:rsidR="009B03D2" w:rsidRPr="009B03D2" w:rsidRDefault="009B03D2" w:rsidP="009B03D2">
      <w:pPr>
        <w:pStyle w:val="NormalWeb"/>
        <w:numPr>
          <w:ilvl w:val="0"/>
          <w:numId w:val="12"/>
        </w:numPr>
        <w:spacing w:before="0" w:beforeAutospacing="0" w:after="0" w:afterAutospacing="0" w:line="288" w:lineRule="auto"/>
        <w:textAlignment w:val="baseline"/>
        <w:rPr>
          <w:rFonts w:ascii="Calibri" w:hAnsi="Calibri" w:cs="Arial"/>
          <w:color w:val="000000"/>
          <w:sz w:val="23"/>
          <w:szCs w:val="23"/>
        </w:rPr>
      </w:pPr>
      <w:r w:rsidRPr="009B03D2">
        <w:rPr>
          <w:rFonts w:ascii="Calibri" w:hAnsi="Calibri" w:cs="Arial"/>
          <w:color w:val="000000"/>
          <w:sz w:val="23"/>
          <w:szCs w:val="23"/>
        </w:rPr>
        <w:t xml:space="preserve">Operates a busy crisis accommodation service </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Attend fortnightly Program Manager/ </w:t>
      </w:r>
      <w:r w:rsidR="00263F3B">
        <w:rPr>
          <w:rFonts w:ascii="Calibri" w:hAnsi="Calibri" w:cs="Arial"/>
          <w:color w:val="000000"/>
          <w:sz w:val="23"/>
          <w:szCs w:val="23"/>
        </w:rPr>
        <w:t xml:space="preserve">Regional </w:t>
      </w:r>
      <w:r>
        <w:rPr>
          <w:rFonts w:ascii="Calibri" w:hAnsi="Calibri" w:cs="Arial"/>
          <w:color w:val="000000"/>
          <w:sz w:val="23"/>
          <w:szCs w:val="23"/>
        </w:rPr>
        <w:t>Manager meetings or as required</w:t>
      </w:r>
      <w:r w:rsidR="00263F3B">
        <w:rPr>
          <w:rFonts w:ascii="Calibri" w:hAnsi="Calibri" w:cs="Arial"/>
          <w:color w:val="000000"/>
          <w:sz w:val="23"/>
          <w:szCs w:val="23"/>
        </w:rPr>
        <w:t xml:space="preserve"> (</w:t>
      </w:r>
      <w:r w:rsidR="005B5EF7">
        <w:rPr>
          <w:rFonts w:ascii="Calibri" w:hAnsi="Calibri" w:cs="Arial"/>
          <w:color w:val="000000"/>
          <w:sz w:val="23"/>
          <w:szCs w:val="23"/>
        </w:rPr>
        <w:t>travel may be required)</w:t>
      </w:r>
    </w:p>
    <w:p w:rsidR="00BE495A" w:rsidRPr="00A80284"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Maintain, monitor and report all program data</w:t>
      </w:r>
    </w:p>
    <w:p w:rsidR="00A80284" w:rsidRDefault="00A80284"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Provide effective case management to clients</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Work with the </w:t>
      </w:r>
      <w:r w:rsidR="00263F3B">
        <w:rPr>
          <w:rFonts w:ascii="Calibri" w:hAnsi="Calibri" w:cs="Arial"/>
          <w:color w:val="000000"/>
          <w:sz w:val="23"/>
          <w:szCs w:val="23"/>
        </w:rPr>
        <w:t>Regional</w:t>
      </w:r>
      <w:r>
        <w:rPr>
          <w:rFonts w:ascii="Calibri" w:hAnsi="Calibri" w:cs="Arial"/>
          <w:color w:val="000000"/>
          <w:sz w:val="23"/>
          <w:szCs w:val="23"/>
        </w:rPr>
        <w:t> Manager to develop and monitor the program budget</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Undertake the preparation of program reports, plans and submissions in consultation with the Service Manager</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Monitor petty cash </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Adhere to Delegation of Authority regarding approval of spending limitations</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Maintain records of the activities undertaken within the program and provide a monthly report to the Manager</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Report to the </w:t>
      </w:r>
      <w:r w:rsidR="00263F3B">
        <w:rPr>
          <w:rFonts w:ascii="Calibri" w:hAnsi="Calibri" w:cs="Arial"/>
          <w:color w:val="000000"/>
          <w:sz w:val="23"/>
          <w:szCs w:val="23"/>
        </w:rPr>
        <w:t xml:space="preserve">Regional </w:t>
      </w:r>
      <w:r>
        <w:rPr>
          <w:rFonts w:ascii="Calibri" w:hAnsi="Calibri" w:cs="Arial"/>
          <w:color w:val="000000"/>
          <w:sz w:val="23"/>
          <w:szCs w:val="23"/>
        </w:rPr>
        <w:t>Manager all problems or issues that are/or may inhibit the smooth operation of the service</w:t>
      </w:r>
    </w:p>
    <w:p w:rsidR="00BE495A" w:rsidRDefault="00BE495A" w:rsidP="00185946">
      <w:pPr>
        <w:pStyle w:val="NormalWeb"/>
        <w:numPr>
          <w:ilvl w:val="0"/>
          <w:numId w:val="12"/>
        </w:numPr>
        <w:spacing w:before="0" w:beforeAutospacing="0" w:after="0" w:afterAutospacing="0" w:line="288" w:lineRule="auto"/>
        <w:ind w:hanging="357"/>
        <w:textAlignment w:val="baseline"/>
        <w:rPr>
          <w:rFonts w:ascii="Arial" w:hAnsi="Arial" w:cs="Arial"/>
          <w:color w:val="000000"/>
          <w:sz w:val="23"/>
          <w:szCs w:val="23"/>
        </w:rPr>
      </w:pPr>
      <w:r>
        <w:rPr>
          <w:rFonts w:ascii="Calibri" w:hAnsi="Calibri" w:cs="Arial"/>
          <w:color w:val="000000"/>
          <w:sz w:val="23"/>
          <w:szCs w:val="23"/>
        </w:rPr>
        <w:t xml:space="preserve">Provide direct </w:t>
      </w:r>
      <w:r w:rsidR="00B32907">
        <w:rPr>
          <w:rFonts w:ascii="Calibri" w:hAnsi="Calibri" w:cs="Arial"/>
          <w:color w:val="000000"/>
          <w:sz w:val="23"/>
          <w:szCs w:val="23"/>
        </w:rPr>
        <w:t xml:space="preserve">weekly </w:t>
      </w:r>
      <w:r>
        <w:rPr>
          <w:rFonts w:ascii="Calibri" w:hAnsi="Calibri" w:cs="Arial"/>
          <w:color w:val="000000"/>
          <w:sz w:val="23"/>
          <w:szCs w:val="23"/>
        </w:rPr>
        <w:t>case management, early intervention and crisis management</w:t>
      </w:r>
    </w:p>
    <w:p w:rsidR="00BE495A" w:rsidRDefault="00BE495A" w:rsidP="00BE495A">
      <w:pPr>
        <w:pStyle w:val="NormalWeb"/>
        <w:spacing w:before="200" w:beforeAutospacing="0" w:after="60" w:afterAutospacing="0"/>
      </w:pPr>
      <w:r>
        <w:rPr>
          <w:rFonts w:ascii="Calibri" w:hAnsi="Calibri"/>
          <w:b/>
          <w:bCs/>
          <w:color w:val="000000"/>
          <w:sz w:val="23"/>
          <w:szCs w:val="23"/>
        </w:rPr>
        <w:lastRenderedPageBreak/>
        <w:t>Service Development</w:t>
      </w:r>
    </w:p>
    <w:p w:rsidR="00BE495A" w:rsidRDefault="00BE495A" w:rsidP="00185946">
      <w:pPr>
        <w:pStyle w:val="NormalWeb"/>
        <w:numPr>
          <w:ilvl w:val="0"/>
          <w:numId w:val="13"/>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Undertake </w:t>
      </w:r>
      <w:r w:rsidR="00B32907">
        <w:rPr>
          <w:rFonts w:ascii="Calibri" w:hAnsi="Calibri" w:cs="Arial"/>
          <w:color w:val="000000"/>
          <w:sz w:val="23"/>
          <w:szCs w:val="23"/>
        </w:rPr>
        <w:t xml:space="preserve">regular </w:t>
      </w:r>
      <w:r>
        <w:rPr>
          <w:rFonts w:ascii="Calibri" w:hAnsi="Calibri" w:cs="Arial"/>
          <w:color w:val="000000"/>
          <w:sz w:val="23"/>
          <w:szCs w:val="23"/>
        </w:rPr>
        <w:t>supervision with staff</w:t>
      </w:r>
      <w:r w:rsidR="00B32907">
        <w:rPr>
          <w:rFonts w:ascii="Calibri" w:hAnsi="Calibri" w:cs="Arial"/>
          <w:color w:val="000000"/>
          <w:sz w:val="23"/>
          <w:szCs w:val="23"/>
        </w:rPr>
        <w:t xml:space="preserve"> </w:t>
      </w:r>
      <w:r w:rsidR="00263F3B">
        <w:rPr>
          <w:rFonts w:ascii="Calibri" w:hAnsi="Calibri" w:cs="Arial"/>
          <w:color w:val="000000"/>
          <w:sz w:val="23"/>
          <w:szCs w:val="23"/>
        </w:rPr>
        <w:t xml:space="preserve">and </w:t>
      </w:r>
      <w:r w:rsidR="00B32907">
        <w:rPr>
          <w:rFonts w:ascii="Calibri" w:hAnsi="Calibri" w:cs="Arial"/>
          <w:color w:val="000000"/>
          <w:sz w:val="23"/>
          <w:szCs w:val="23"/>
        </w:rPr>
        <w:t>debriefing on a needs basis</w:t>
      </w:r>
    </w:p>
    <w:p w:rsidR="00BE495A" w:rsidRDefault="00BE495A" w:rsidP="00185946">
      <w:pPr>
        <w:pStyle w:val="NormalWeb"/>
        <w:numPr>
          <w:ilvl w:val="0"/>
          <w:numId w:val="13"/>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Ensure all people seeking assistance from the program are assessed </w:t>
      </w:r>
      <w:r w:rsidR="00932866">
        <w:rPr>
          <w:rFonts w:ascii="Calibri" w:hAnsi="Calibri" w:cs="Arial"/>
          <w:color w:val="000000"/>
          <w:sz w:val="23"/>
          <w:szCs w:val="23"/>
        </w:rPr>
        <w:t>using</w:t>
      </w:r>
      <w:r>
        <w:rPr>
          <w:rFonts w:ascii="Calibri" w:hAnsi="Calibri" w:cs="Arial"/>
          <w:color w:val="000000"/>
          <w:sz w:val="23"/>
          <w:szCs w:val="23"/>
        </w:rPr>
        <w:t xml:space="preserve"> SEWACS Policy &amp; Procedure</w:t>
      </w:r>
      <w:r w:rsidR="00932866">
        <w:rPr>
          <w:rFonts w:ascii="Calibri" w:hAnsi="Calibri" w:cs="Arial"/>
          <w:color w:val="000000"/>
          <w:sz w:val="23"/>
          <w:szCs w:val="23"/>
        </w:rPr>
        <w:t>s</w:t>
      </w:r>
      <w:r>
        <w:rPr>
          <w:rFonts w:ascii="Calibri" w:hAnsi="Calibri" w:cs="Arial"/>
          <w:color w:val="000000"/>
          <w:sz w:val="23"/>
          <w:szCs w:val="23"/>
        </w:rPr>
        <w:t xml:space="preserve"> including Acce</w:t>
      </w:r>
      <w:r w:rsidR="00B32907">
        <w:rPr>
          <w:rFonts w:ascii="Calibri" w:hAnsi="Calibri" w:cs="Arial"/>
          <w:color w:val="000000"/>
          <w:sz w:val="23"/>
          <w:szCs w:val="23"/>
        </w:rPr>
        <w:t>ss &amp; Equity &amp;</w:t>
      </w:r>
      <w:r>
        <w:rPr>
          <w:rFonts w:ascii="Calibri" w:hAnsi="Calibri" w:cs="Arial"/>
          <w:color w:val="000000"/>
          <w:sz w:val="23"/>
          <w:szCs w:val="23"/>
        </w:rPr>
        <w:t xml:space="preserve"> Eligibility Criteria</w:t>
      </w:r>
    </w:p>
    <w:p w:rsidR="00BE495A" w:rsidRDefault="00BE495A" w:rsidP="00BE495A">
      <w:pPr>
        <w:pStyle w:val="NormalWeb"/>
        <w:spacing w:before="200" w:beforeAutospacing="0" w:after="60" w:afterAutospacing="0"/>
      </w:pPr>
      <w:r>
        <w:rPr>
          <w:rFonts w:ascii="Calibri" w:hAnsi="Calibri"/>
          <w:b/>
          <w:bCs/>
          <w:color w:val="000000"/>
          <w:sz w:val="23"/>
          <w:szCs w:val="23"/>
        </w:rPr>
        <w:t>General</w:t>
      </w:r>
    </w:p>
    <w:p w:rsidR="00BE495A" w:rsidRDefault="00BE495A" w:rsidP="00185946">
      <w:pPr>
        <w:pStyle w:val="NormalWeb"/>
        <w:numPr>
          <w:ilvl w:val="0"/>
          <w:numId w:val="14"/>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Understand and implem</w:t>
      </w:r>
      <w:r w:rsidR="00932866">
        <w:rPr>
          <w:rFonts w:ascii="Calibri" w:hAnsi="Calibri" w:cs="Arial"/>
          <w:color w:val="000000"/>
          <w:sz w:val="23"/>
          <w:szCs w:val="23"/>
        </w:rPr>
        <w:t>ent the principles of working as</w:t>
      </w:r>
      <w:r>
        <w:rPr>
          <w:rFonts w:ascii="Calibri" w:hAnsi="Calibri" w:cs="Arial"/>
          <w:color w:val="000000"/>
          <w:sz w:val="23"/>
          <w:szCs w:val="23"/>
        </w:rPr>
        <w:t xml:space="preserve"> a member of a team</w:t>
      </w:r>
    </w:p>
    <w:p w:rsidR="00BE495A" w:rsidRDefault="00BE495A" w:rsidP="00185946">
      <w:pPr>
        <w:pStyle w:val="NormalWeb"/>
        <w:numPr>
          <w:ilvl w:val="0"/>
          <w:numId w:val="14"/>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 xml:space="preserve">Undertake tasks as directed by the Manager </w:t>
      </w:r>
    </w:p>
    <w:p w:rsidR="00BE495A" w:rsidRDefault="00BE495A" w:rsidP="00185946">
      <w:pPr>
        <w:pStyle w:val="NormalWeb"/>
        <w:numPr>
          <w:ilvl w:val="0"/>
          <w:numId w:val="14"/>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Ensure the program runs effectively and efficiently on a day to day basis including efficient rostering including on-call and employment of relief staff</w:t>
      </w:r>
    </w:p>
    <w:p w:rsidR="00BE495A" w:rsidRPr="00B32907" w:rsidRDefault="00BE495A" w:rsidP="00185946">
      <w:pPr>
        <w:pStyle w:val="NormalWeb"/>
        <w:numPr>
          <w:ilvl w:val="0"/>
          <w:numId w:val="14"/>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Be prepared to work in roles across the service as required by the Manager</w:t>
      </w:r>
    </w:p>
    <w:p w:rsidR="0073757F" w:rsidRPr="0073757F" w:rsidRDefault="0053715A" w:rsidP="0073757F">
      <w:pPr>
        <w:pStyle w:val="NormalWeb"/>
        <w:numPr>
          <w:ilvl w:val="0"/>
          <w:numId w:val="14"/>
        </w:numPr>
        <w:spacing w:before="0" w:beforeAutospacing="0" w:after="0" w:afterAutospacing="0" w:line="288" w:lineRule="auto"/>
        <w:ind w:hanging="357"/>
        <w:textAlignment w:val="baseline"/>
        <w:rPr>
          <w:rFonts w:ascii="Arial" w:hAnsi="Arial" w:cs="Arial"/>
          <w:color w:val="000000"/>
          <w:sz w:val="26"/>
          <w:szCs w:val="26"/>
        </w:rPr>
      </w:pPr>
      <w:r>
        <w:rPr>
          <w:rFonts w:ascii="Calibri" w:hAnsi="Calibri" w:cs="Arial"/>
          <w:color w:val="000000"/>
          <w:sz w:val="23"/>
          <w:szCs w:val="23"/>
        </w:rPr>
        <w:t>Actively r</w:t>
      </w:r>
      <w:r w:rsidR="00B32907">
        <w:rPr>
          <w:rFonts w:ascii="Calibri" w:hAnsi="Calibri" w:cs="Arial"/>
          <w:color w:val="000000"/>
          <w:sz w:val="23"/>
          <w:szCs w:val="23"/>
        </w:rPr>
        <w:t>epresent the service at interagency meetings, forums etc.</w:t>
      </w:r>
    </w:p>
    <w:p w:rsidR="0073757F" w:rsidRPr="0073757F" w:rsidRDefault="0073757F" w:rsidP="0073757F">
      <w:pPr>
        <w:rPr>
          <w:lang w:eastAsia="en-US"/>
        </w:rPr>
      </w:pPr>
    </w:p>
    <w:p w:rsidR="00BE495A" w:rsidRPr="0073757F" w:rsidRDefault="00165A5E" w:rsidP="0073757F">
      <w:pPr>
        <w:pStyle w:val="Heading1"/>
      </w:pPr>
      <w:r>
        <w:br w:type="page"/>
      </w:r>
      <w:r w:rsidR="0073757F" w:rsidRPr="00E23CB7">
        <w:lastRenderedPageBreak/>
        <w:t>SELECTION CRITERIA</w:t>
      </w:r>
    </w:p>
    <w:p w:rsidR="00A80284" w:rsidRPr="0073757F" w:rsidRDefault="00BE495A" w:rsidP="00263F3B">
      <w:pPr>
        <w:pStyle w:val="NormalWeb"/>
        <w:spacing w:before="0" w:beforeAutospacing="0" w:after="0" w:afterAutospacing="0"/>
        <w:rPr>
          <w:rFonts w:ascii="Calibri" w:hAnsi="Calibri"/>
          <w:b/>
          <w:color w:val="000000"/>
          <w:sz w:val="22"/>
          <w:szCs w:val="22"/>
        </w:rPr>
      </w:pPr>
      <w:r w:rsidRPr="00416B32">
        <w:rPr>
          <w:rFonts w:ascii="Calibri" w:hAnsi="Calibri"/>
          <w:b/>
          <w:color w:val="000000"/>
          <w:sz w:val="22"/>
          <w:szCs w:val="22"/>
        </w:rPr>
        <w:t xml:space="preserve">NOTE: </w:t>
      </w:r>
      <w:r w:rsidR="00756FE3" w:rsidRPr="00416B32">
        <w:rPr>
          <w:rFonts w:ascii="Calibri" w:hAnsi="Calibri"/>
          <w:b/>
          <w:color w:val="000000"/>
          <w:sz w:val="22"/>
          <w:szCs w:val="22"/>
        </w:rPr>
        <w:t>To be considered for an i</w:t>
      </w:r>
      <w:r w:rsidR="00B00414" w:rsidRPr="00416B32">
        <w:rPr>
          <w:rFonts w:ascii="Calibri" w:hAnsi="Calibri"/>
          <w:b/>
          <w:color w:val="000000"/>
          <w:sz w:val="22"/>
          <w:szCs w:val="22"/>
        </w:rPr>
        <w:t>nterview please ensure</w:t>
      </w:r>
      <w:r w:rsidR="00B32907" w:rsidRPr="00416B32">
        <w:rPr>
          <w:rFonts w:ascii="Calibri" w:hAnsi="Calibri"/>
          <w:b/>
          <w:color w:val="000000"/>
          <w:sz w:val="22"/>
          <w:szCs w:val="22"/>
        </w:rPr>
        <w:t xml:space="preserve"> you</w:t>
      </w:r>
      <w:r w:rsidR="00756FE3" w:rsidRPr="00416B32">
        <w:rPr>
          <w:rFonts w:ascii="Calibri" w:hAnsi="Calibri"/>
          <w:b/>
          <w:color w:val="000000"/>
          <w:sz w:val="22"/>
          <w:szCs w:val="22"/>
        </w:rPr>
        <w:t xml:space="preserve"> respond to each selection criteria </w:t>
      </w:r>
      <w:r w:rsidR="00B00414" w:rsidRPr="00416B32">
        <w:rPr>
          <w:rFonts w:ascii="Calibri" w:hAnsi="Calibri"/>
          <w:b/>
          <w:color w:val="000000"/>
          <w:sz w:val="22"/>
          <w:szCs w:val="22"/>
        </w:rPr>
        <w:t xml:space="preserve">  </w:t>
      </w:r>
      <w:r w:rsidR="00756FE3" w:rsidRPr="00416B32">
        <w:rPr>
          <w:rFonts w:ascii="Calibri" w:hAnsi="Calibri"/>
          <w:b/>
          <w:color w:val="000000"/>
          <w:sz w:val="22"/>
          <w:szCs w:val="22"/>
        </w:rPr>
        <w:t>by de</w:t>
      </w:r>
      <w:r w:rsidR="000029B0" w:rsidRPr="00416B32">
        <w:rPr>
          <w:rFonts w:ascii="Calibri" w:hAnsi="Calibri"/>
          <w:b/>
          <w:color w:val="000000"/>
          <w:sz w:val="22"/>
          <w:szCs w:val="22"/>
        </w:rPr>
        <w:t>monstrating your experience,</w:t>
      </w:r>
      <w:r w:rsidR="00756FE3" w:rsidRPr="00416B32">
        <w:rPr>
          <w:rFonts w:ascii="Calibri" w:hAnsi="Calibri"/>
          <w:b/>
          <w:color w:val="000000"/>
          <w:sz w:val="22"/>
          <w:szCs w:val="22"/>
        </w:rPr>
        <w:t xml:space="preserve"> knowledge</w:t>
      </w:r>
      <w:r w:rsidR="000029B0" w:rsidRPr="00416B32">
        <w:rPr>
          <w:rFonts w:ascii="Calibri" w:hAnsi="Calibri"/>
          <w:b/>
          <w:color w:val="000000"/>
          <w:sz w:val="22"/>
          <w:szCs w:val="22"/>
        </w:rPr>
        <w:t xml:space="preserve"> &amp;/or transferable skills</w:t>
      </w:r>
      <w:r w:rsidR="00756FE3" w:rsidRPr="00416B32">
        <w:rPr>
          <w:rFonts w:ascii="Calibri" w:hAnsi="Calibri"/>
          <w:b/>
          <w:color w:val="000000"/>
          <w:sz w:val="22"/>
          <w:szCs w:val="22"/>
        </w:rPr>
        <w:t xml:space="preserve"> regarding each point.</w:t>
      </w:r>
    </w:p>
    <w:p w:rsidR="0007322F" w:rsidRPr="00165A5E" w:rsidRDefault="00395FD7" w:rsidP="00165A5E">
      <w:pPr>
        <w:pStyle w:val="NormalWeb"/>
        <w:spacing w:before="200" w:beforeAutospacing="0" w:afterAutospacing="0"/>
        <w:rPr>
          <w:sz w:val="28"/>
        </w:rPr>
      </w:pPr>
      <w:r w:rsidRPr="00165A5E">
        <w:rPr>
          <w:rFonts w:ascii="Calibri" w:hAnsi="Calibri"/>
          <w:b/>
          <w:bCs/>
          <w:color w:val="000000"/>
          <w:szCs w:val="23"/>
        </w:rPr>
        <w:t>Essential:</w:t>
      </w:r>
    </w:p>
    <w:p w:rsidR="00697D70" w:rsidRDefault="007D216C" w:rsidP="00697D70">
      <w:pPr>
        <w:pStyle w:val="NormalWeb"/>
        <w:numPr>
          <w:ilvl w:val="0"/>
          <w:numId w:val="9"/>
        </w:numPr>
        <w:spacing w:before="0" w:beforeAutospacing="0" w:after="0" w:afterAutospacing="0"/>
        <w:textAlignment w:val="baseline"/>
        <w:rPr>
          <w:rFonts w:ascii="Calibri" w:hAnsi="Calibri" w:cs="Arial"/>
          <w:color w:val="000000"/>
        </w:rPr>
      </w:pPr>
      <w:r>
        <w:rPr>
          <w:rFonts w:ascii="Calibri" w:hAnsi="Calibri" w:cs="Arial"/>
          <w:color w:val="000000"/>
        </w:rPr>
        <w:t xml:space="preserve">Tertiary </w:t>
      </w:r>
      <w:r w:rsidR="00E929EE">
        <w:rPr>
          <w:rFonts w:ascii="Calibri" w:hAnsi="Calibri" w:cs="Arial"/>
          <w:color w:val="000000"/>
        </w:rPr>
        <w:t>q</w:t>
      </w:r>
      <w:r>
        <w:rPr>
          <w:rFonts w:ascii="Calibri" w:hAnsi="Calibri" w:cs="Arial"/>
          <w:color w:val="000000"/>
        </w:rPr>
        <w:t xml:space="preserve">ualifications in </w:t>
      </w:r>
      <w:r w:rsidR="00E929EE">
        <w:rPr>
          <w:rFonts w:ascii="Calibri" w:hAnsi="Calibri" w:cs="Arial"/>
          <w:color w:val="000000"/>
        </w:rPr>
        <w:t>s</w:t>
      </w:r>
      <w:r>
        <w:rPr>
          <w:rFonts w:ascii="Calibri" w:hAnsi="Calibri" w:cs="Arial"/>
          <w:color w:val="000000"/>
        </w:rPr>
        <w:t xml:space="preserve">ocial </w:t>
      </w:r>
      <w:r w:rsidR="00E929EE">
        <w:rPr>
          <w:rFonts w:ascii="Calibri" w:hAnsi="Calibri" w:cs="Arial"/>
          <w:color w:val="000000"/>
        </w:rPr>
        <w:t>w</w:t>
      </w:r>
      <w:r>
        <w:rPr>
          <w:rFonts w:ascii="Calibri" w:hAnsi="Calibri" w:cs="Arial"/>
          <w:color w:val="000000"/>
        </w:rPr>
        <w:t xml:space="preserve">ork or </w:t>
      </w:r>
      <w:r w:rsidRPr="00B00414">
        <w:rPr>
          <w:rFonts w:ascii="Calibri" w:hAnsi="Calibri" w:cs="Arial"/>
          <w:color w:val="000000"/>
        </w:rPr>
        <w:t xml:space="preserve">equivalent </w:t>
      </w:r>
      <w:r>
        <w:rPr>
          <w:rFonts w:ascii="Calibri" w:hAnsi="Calibri" w:cs="Arial"/>
          <w:color w:val="000000"/>
        </w:rPr>
        <w:t>preferred</w:t>
      </w:r>
      <w:r w:rsidR="00E929EE">
        <w:rPr>
          <w:rFonts w:ascii="Calibri" w:hAnsi="Calibri" w:cs="Arial"/>
          <w:color w:val="000000"/>
        </w:rPr>
        <w:t>,</w:t>
      </w:r>
      <w:r>
        <w:rPr>
          <w:rFonts w:ascii="Calibri" w:hAnsi="Calibri" w:cs="Arial"/>
          <w:color w:val="000000"/>
        </w:rPr>
        <w:t xml:space="preserve"> </w:t>
      </w:r>
      <w:r w:rsidR="00E929EE">
        <w:rPr>
          <w:rFonts w:ascii="Calibri" w:hAnsi="Calibri" w:cs="Arial"/>
          <w:color w:val="000000"/>
        </w:rPr>
        <w:t>or</w:t>
      </w:r>
      <w:r w:rsidR="00697D70" w:rsidRPr="00B00414">
        <w:rPr>
          <w:rFonts w:ascii="Calibri" w:hAnsi="Calibri" w:cs="Arial"/>
          <w:color w:val="000000"/>
        </w:rPr>
        <w:t xml:space="preserve"> experience in relevant field</w:t>
      </w:r>
    </w:p>
    <w:p w:rsidR="002F2A88" w:rsidRPr="00B00414" w:rsidRDefault="002F2A88" w:rsidP="00263F3B">
      <w:pPr>
        <w:pStyle w:val="NormalWeb"/>
        <w:numPr>
          <w:ilvl w:val="0"/>
          <w:numId w:val="9"/>
        </w:numPr>
        <w:spacing w:before="0" w:beforeAutospacing="0" w:after="0" w:afterAutospacing="0"/>
        <w:textAlignment w:val="baseline"/>
        <w:rPr>
          <w:rFonts w:ascii="Arial" w:hAnsi="Arial" w:cs="Arial"/>
          <w:color w:val="000000"/>
        </w:rPr>
      </w:pPr>
      <w:r w:rsidRPr="00B00414">
        <w:rPr>
          <w:rFonts w:ascii="Calibri" w:hAnsi="Calibri" w:cs="Arial"/>
          <w:color w:val="000000"/>
        </w:rPr>
        <w:t xml:space="preserve">Proven leadership and high level </w:t>
      </w:r>
      <w:r>
        <w:rPr>
          <w:rFonts w:ascii="Calibri" w:hAnsi="Calibri" w:cs="Arial"/>
          <w:color w:val="000000"/>
        </w:rPr>
        <w:t>staff management and</w:t>
      </w:r>
      <w:r w:rsidRPr="00B00414">
        <w:rPr>
          <w:rFonts w:ascii="Calibri" w:hAnsi="Calibri" w:cs="Arial"/>
          <w:color w:val="000000"/>
        </w:rPr>
        <w:t xml:space="preserve"> strong team building skills, ideally gained in the domestic violence/homelessness sector </w:t>
      </w:r>
    </w:p>
    <w:p w:rsidR="002F2A88" w:rsidRPr="00C2737B" w:rsidRDefault="009B03D2" w:rsidP="00263F3B">
      <w:pPr>
        <w:pStyle w:val="NormalWeb"/>
        <w:numPr>
          <w:ilvl w:val="0"/>
          <w:numId w:val="9"/>
        </w:numPr>
        <w:spacing w:before="0" w:beforeAutospacing="0" w:after="0" w:afterAutospacing="0"/>
        <w:textAlignment w:val="baseline"/>
        <w:rPr>
          <w:rFonts w:ascii="Arial" w:hAnsi="Arial" w:cs="Arial"/>
          <w:color w:val="000000"/>
        </w:rPr>
      </w:pPr>
      <w:r w:rsidRPr="00263F3B">
        <w:rPr>
          <w:rFonts w:ascii="Calibri" w:hAnsi="Calibri" w:cs="Arial"/>
          <w:color w:val="000000"/>
        </w:rPr>
        <w:t>Demonstrated</w:t>
      </w:r>
      <w:r w:rsidR="007F3072">
        <w:rPr>
          <w:rFonts w:ascii="Calibri" w:hAnsi="Calibri" w:cs="Arial"/>
          <w:color w:val="000000"/>
        </w:rPr>
        <w:t xml:space="preserve"> ability to manage</w:t>
      </w:r>
      <w:r w:rsidR="002F2A88">
        <w:rPr>
          <w:rFonts w:ascii="Calibri" w:hAnsi="Calibri" w:cs="Arial"/>
          <w:color w:val="000000"/>
        </w:rPr>
        <w:t xml:space="preserve"> day to day operations of </w:t>
      </w:r>
      <w:r w:rsidR="007F3072">
        <w:rPr>
          <w:rFonts w:ascii="Calibri" w:hAnsi="Calibri" w:cs="Arial"/>
          <w:color w:val="000000"/>
        </w:rPr>
        <w:t xml:space="preserve">busy crisis accommodation </w:t>
      </w:r>
      <w:r w:rsidR="002F2A88">
        <w:rPr>
          <w:rFonts w:ascii="Calibri" w:hAnsi="Calibri" w:cs="Arial"/>
          <w:color w:val="000000"/>
        </w:rPr>
        <w:t>and outreach services</w:t>
      </w:r>
    </w:p>
    <w:p w:rsidR="009B03D2" w:rsidRPr="00B00414" w:rsidRDefault="002F2A88" w:rsidP="00263F3B">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Extensive experience managing staff and working with clients and stakeholders in a community setting</w:t>
      </w:r>
    </w:p>
    <w:p w:rsidR="00BE495A" w:rsidRPr="00263F3B" w:rsidRDefault="000029B0" w:rsidP="00263F3B">
      <w:pPr>
        <w:pStyle w:val="NormalWeb"/>
        <w:numPr>
          <w:ilvl w:val="0"/>
          <w:numId w:val="9"/>
        </w:numPr>
        <w:spacing w:before="0" w:beforeAutospacing="0" w:after="0" w:afterAutospacing="0"/>
        <w:textAlignment w:val="baseline"/>
        <w:rPr>
          <w:rFonts w:ascii="Calibri" w:hAnsi="Calibri" w:cs="Arial"/>
          <w:color w:val="000000"/>
        </w:rPr>
      </w:pPr>
      <w:r w:rsidRPr="00B00414">
        <w:rPr>
          <w:rFonts w:ascii="Calibri" w:hAnsi="Calibri" w:cs="Arial"/>
          <w:color w:val="000000"/>
        </w:rPr>
        <w:t>Demonstrated</w:t>
      </w:r>
      <w:r w:rsidR="00BE495A" w:rsidRPr="00B00414">
        <w:rPr>
          <w:rFonts w:ascii="Calibri" w:hAnsi="Calibri" w:cs="Arial"/>
          <w:color w:val="000000"/>
        </w:rPr>
        <w:t xml:space="preserve"> effective</w:t>
      </w:r>
      <w:r w:rsidR="00754CB3" w:rsidRPr="00B00414">
        <w:rPr>
          <w:rFonts w:ascii="Calibri" w:hAnsi="Calibri" w:cs="Arial"/>
          <w:color w:val="000000"/>
        </w:rPr>
        <w:t xml:space="preserve"> crisis, early intervention and</w:t>
      </w:r>
      <w:r w:rsidR="00BE495A" w:rsidRPr="00B00414">
        <w:rPr>
          <w:rFonts w:ascii="Calibri" w:hAnsi="Calibri" w:cs="Arial"/>
          <w:color w:val="000000"/>
        </w:rPr>
        <w:t xml:space="preserve"> complex case </w:t>
      </w:r>
      <w:r w:rsidRPr="00B00414">
        <w:rPr>
          <w:rFonts w:ascii="Calibri" w:hAnsi="Calibri" w:cs="Arial"/>
          <w:color w:val="000000"/>
        </w:rPr>
        <w:t>management</w:t>
      </w:r>
      <w:r w:rsidR="00754CB3" w:rsidRPr="00B00414">
        <w:rPr>
          <w:rFonts w:ascii="Calibri" w:hAnsi="Calibri" w:cs="Arial"/>
          <w:color w:val="000000"/>
        </w:rPr>
        <w:t xml:space="preserve"> using </w:t>
      </w:r>
      <w:r w:rsidR="005F42E8" w:rsidRPr="00B00414">
        <w:rPr>
          <w:rFonts w:ascii="Calibri" w:hAnsi="Calibri" w:cs="Arial"/>
          <w:color w:val="000000"/>
        </w:rPr>
        <w:t xml:space="preserve">feminist, </w:t>
      </w:r>
      <w:r w:rsidR="00754CB3" w:rsidRPr="00B00414">
        <w:rPr>
          <w:rFonts w:ascii="Calibri" w:hAnsi="Calibri" w:cs="Arial"/>
          <w:color w:val="000000"/>
        </w:rPr>
        <w:t>strength-based and holistic approaches</w:t>
      </w:r>
    </w:p>
    <w:p w:rsidR="00BE495A" w:rsidRPr="00263F3B" w:rsidRDefault="00754CB3" w:rsidP="00263F3B">
      <w:pPr>
        <w:pStyle w:val="NormalWeb"/>
        <w:numPr>
          <w:ilvl w:val="0"/>
          <w:numId w:val="9"/>
        </w:numPr>
        <w:spacing w:before="0" w:beforeAutospacing="0" w:after="0" w:afterAutospacing="0"/>
        <w:textAlignment w:val="baseline"/>
        <w:rPr>
          <w:rFonts w:ascii="Calibri" w:hAnsi="Calibri" w:cs="Arial"/>
          <w:color w:val="000000"/>
        </w:rPr>
      </w:pPr>
      <w:r w:rsidRPr="00B00414">
        <w:rPr>
          <w:rFonts w:ascii="Calibri" w:hAnsi="Calibri" w:cs="Arial"/>
          <w:color w:val="000000"/>
        </w:rPr>
        <w:t>I</w:t>
      </w:r>
      <w:r w:rsidR="00BE495A" w:rsidRPr="00B00414">
        <w:rPr>
          <w:rFonts w:ascii="Calibri" w:hAnsi="Calibri" w:cs="Arial"/>
          <w:color w:val="000000"/>
        </w:rPr>
        <w:t xml:space="preserve">ntegrated </w:t>
      </w:r>
      <w:r w:rsidR="000029B0" w:rsidRPr="00B00414">
        <w:rPr>
          <w:rFonts w:ascii="Calibri" w:hAnsi="Calibri" w:cs="Arial"/>
          <w:color w:val="000000"/>
        </w:rPr>
        <w:t>understanding</w:t>
      </w:r>
      <w:r w:rsidR="00440AE9" w:rsidRPr="00B00414">
        <w:rPr>
          <w:rFonts w:ascii="Calibri" w:hAnsi="Calibri" w:cs="Arial"/>
          <w:color w:val="000000"/>
        </w:rPr>
        <w:t xml:space="preserve"> of specific issues </w:t>
      </w:r>
      <w:r w:rsidR="00BE495A" w:rsidRPr="00B00414">
        <w:rPr>
          <w:rFonts w:ascii="Calibri" w:hAnsi="Calibri" w:cs="Arial"/>
          <w:color w:val="000000"/>
        </w:rPr>
        <w:t>for</w:t>
      </w:r>
      <w:r w:rsidR="000E715F" w:rsidRPr="00B00414">
        <w:rPr>
          <w:rFonts w:ascii="Calibri" w:hAnsi="Calibri" w:cs="Arial"/>
          <w:color w:val="000000"/>
        </w:rPr>
        <w:t xml:space="preserve"> marginalised clients</w:t>
      </w:r>
      <w:r w:rsidR="000029B0" w:rsidRPr="00B00414">
        <w:rPr>
          <w:rFonts w:ascii="Calibri" w:hAnsi="Calibri" w:cs="Arial"/>
          <w:color w:val="000000"/>
        </w:rPr>
        <w:t xml:space="preserve"> (</w:t>
      </w:r>
      <w:r w:rsidR="00167351">
        <w:rPr>
          <w:rFonts w:ascii="Calibri" w:hAnsi="Calibri" w:cs="Arial"/>
          <w:color w:val="000000"/>
        </w:rPr>
        <w:t>Aboriginal women, women from culturally and linguistically d</w:t>
      </w:r>
      <w:r w:rsidR="00BE495A" w:rsidRPr="00B00414">
        <w:rPr>
          <w:rFonts w:ascii="Calibri" w:hAnsi="Calibri" w:cs="Arial"/>
          <w:color w:val="000000"/>
        </w:rPr>
        <w:t>iverse (CALD) background</w:t>
      </w:r>
      <w:r w:rsidR="005F42E8" w:rsidRPr="00B00414">
        <w:rPr>
          <w:rFonts w:ascii="Calibri" w:hAnsi="Calibri" w:cs="Arial"/>
          <w:color w:val="000000"/>
        </w:rPr>
        <w:t>s</w:t>
      </w:r>
      <w:r w:rsidR="00BE495A" w:rsidRPr="00B00414">
        <w:rPr>
          <w:rFonts w:ascii="Calibri" w:hAnsi="Calibri" w:cs="Arial"/>
          <w:color w:val="000000"/>
        </w:rPr>
        <w:t xml:space="preserve">, </w:t>
      </w:r>
      <w:r w:rsidR="00355644" w:rsidRPr="00B00414">
        <w:rPr>
          <w:rFonts w:ascii="Calibri" w:hAnsi="Calibri" w:cs="Arial"/>
          <w:color w:val="000000"/>
        </w:rPr>
        <w:t>L</w:t>
      </w:r>
      <w:r w:rsidR="00355644">
        <w:rPr>
          <w:rFonts w:ascii="Calibri" w:hAnsi="Calibri" w:cs="Arial"/>
          <w:color w:val="000000"/>
        </w:rPr>
        <w:t>BGTQI</w:t>
      </w:r>
      <w:r w:rsidRPr="00B00414">
        <w:rPr>
          <w:rFonts w:ascii="Calibri" w:hAnsi="Calibri" w:cs="Arial"/>
          <w:color w:val="000000"/>
        </w:rPr>
        <w:t xml:space="preserve">, </w:t>
      </w:r>
      <w:r w:rsidR="00BE495A" w:rsidRPr="00B00414">
        <w:rPr>
          <w:rFonts w:ascii="Calibri" w:hAnsi="Calibri" w:cs="Arial"/>
          <w:color w:val="000000"/>
        </w:rPr>
        <w:t>women with disabilities</w:t>
      </w:r>
      <w:r w:rsidRPr="00B00414">
        <w:rPr>
          <w:rFonts w:ascii="Calibri" w:hAnsi="Calibri" w:cs="Arial"/>
          <w:color w:val="000000"/>
        </w:rPr>
        <w:t xml:space="preserve"> </w:t>
      </w:r>
      <w:r w:rsidR="00BE495A" w:rsidRPr="00B00414">
        <w:rPr>
          <w:rFonts w:ascii="Calibri" w:hAnsi="Calibri" w:cs="Arial"/>
          <w:color w:val="000000"/>
        </w:rPr>
        <w:t>and children experiencin</w:t>
      </w:r>
      <w:r w:rsidRPr="00B00414">
        <w:rPr>
          <w:rFonts w:ascii="Calibri" w:hAnsi="Calibri" w:cs="Arial"/>
          <w:color w:val="000000"/>
        </w:rPr>
        <w:t xml:space="preserve">g domestic </w:t>
      </w:r>
      <w:r w:rsidR="00BE495A" w:rsidRPr="00B00414">
        <w:rPr>
          <w:rFonts w:ascii="Calibri" w:hAnsi="Calibri" w:cs="Arial"/>
          <w:color w:val="000000"/>
        </w:rPr>
        <w:t>or family violence</w:t>
      </w:r>
      <w:r w:rsidR="000029B0" w:rsidRPr="00B00414">
        <w:rPr>
          <w:rFonts w:ascii="Calibri" w:hAnsi="Calibri" w:cs="Arial"/>
          <w:color w:val="000000"/>
        </w:rPr>
        <w:t>)</w:t>
      </w:r>
    </w:p>
    <w:p w:rsidR="000029B0" w:rsidRPr="00263F3B" w:rsidRDefault="000029B0" w:rsidP="00263F3B">
      <w:pPr>
        <w:pStyle w:val="NormalWeb"/>
        <w:numPr>
          <w:ilvl w:val="0"/>
          <w:numId w:val="9"/>
        </w:numPr>
        <w:spacing w:before="0" w:beforeAutospacing="0" w:after="0" w:afterAutospacing="0"/>
        <w:textAlignment w:val="baseline"/>
        <w:rPr>
          <w:rFonts w:ascii="Calibri" w:hAnsi="Calibri" w:cs="Arial"/>
          <w:color w:val="000000"/>
        </w:rPr>
      </w:pPr>
      <w:r w:rsidRPr="00B00414">
        <w:rPr>
          <w:rFonts w:ascii="Calibri" w:hAnsi="Calibri" w:cs="Arial"/>
          <w:color w:val="000000"/>
        </w:rPr>
        <w:t>Excellent</w:t>
      </w:r>
      <w:r w:rsidR="00440AE9" w:rsidRPr="00B00414">
        <w:rPr>
          <w:rFonts w:ascii="Calibri" w:hAnsi="Calibri" w:cs="Arial"/>
          <w:color w:val="000000"/>
        </w:rPr>
        <w:t xml:space="preserve"> verbal and written skills (</w:t>
      </w:r>
      <w:r w:rsidRPr="00B00414">
        <w:rPr>
          <w:rFonts w:ascii="Calibri" w:hAnsi="Calibri" w:cs="Arial"/>
          <w:color w:val="000000"/>
        </w:rPr>
        <w:t>communicate at all levels, produce high quality client case notes and reports, meeting facilitation</w:t>
      </w:r>
      <w:r w:rsidR="00440AE9" w:rsidRPr="00B00414">
        <w:rPr>
          <w:rFonts w:ascii="Calibri" w:hAnsi="Calibri" w:cs="Arial"/>
          <w:color w:val="000000"/>
        </w:rPr>
        <w:t>,</w:t>
      </w:r>
      <w:r w:rsidR="008F41C3" w:rsidRPr="00B00414">
        <w:rPr>
          <w:rFonts w:ascii="Calibri" w:hAnsi="Calibri" w:cs="Arial"/>
          <w:color w:val="000000"/>
        </w:rPr>
        <w:t xml:space="preserve"> public presentation</w:t>
      </w:r>
      <w:r w:rsidR="00932866" w:rsidRPr="00B00414">
        <w:rPr>
          <w:rFonts w:ascii="Calibri" w:hAnsi="Calibri" w:cs="Arial"/>
          <w:color w:val="000000"/>
        </w:rPr>
        <w:t>, supervision and debriefing</w:t>
      </w:r>
      <w:r w:rsidR="00440AE9" w:rsidRPr="00B00414">
        <w:rPr>
          <w:rFonts w:ascii="Calibri" w:hAnsi="Calibri" w:cs="Arial"/>
          <w:color w:val="000000"/>
        </w:rPr>
        <w:t>)</w:t>
      </w:r>
    </w:p>
    <w:p w:rsidR="00923727" w:rsidRPr="00B00414" w:rsidRDefault="00923727" w:rsidP="00263F3B">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Highly developed skills in conflict resolution, negotiation and advocacy and handling ‘difficult conversations’</w:t>
      </w:r>
    </w:p>
    <w:p w:rsidR="008F41C3" w:rsidRPr="00B00414" w:rsidRDefault="00440AE9" w:rsidP="00263F3B">
      <w:pPr>
        <w:pStyle w:val="NormalWeb"/>
        <w:numPr>
          <w:ilvl w:val="0"/>
          <w:numId w:val="9"/>
        </w:numPr>
        <w:spacing w:before="0" w:beforeAutospacing="0" w:after="0" w:afterAutospacing="0"/>
        <w:textAlignment w:val="baseline"/>
        <w:rPr>
          <w:rFonts w:ascii="Arial" w:hAnsi="Arial" w:cs="Arial"/>
          <w:color w:val="000000"/>
        </w:rPr>
      </w:pPr>
      <w:r w:rsidRPr="00B00414">
        <w:rPr>
          <w:rFonts w:ascii="Calibri" w:hAnsi="Calibri" w:cs="Arial"/>
          <w:color w:val="000000"/>
        </w:rPr>
        <w:t>E</w:t>
      </w:r>
      <w:r w:rsidR="008F41C3" w:rsidRPr="00B00414">
        <w:rPr>
          <w:rFonts w:ascii="Calibri" w:hAnsi="Calibri" w:cs="Arial"/>
          <w:color w:val="000000"/>
        </w:rPr>
        <w:t xml:space="preserve">xcellent time management </w:t>
      </w:r>
      <w:r w:rsidRPr="00B00414">
        <w:rPr>
          <w:rFonts w:ascii="Calibri" w:hAnsi="Calibri" w:cs="Arial"/>
          <w:color w:val="000000"/>
        </w:rPr>
        <w:t xml:space="preserve">and </w:t>
      </w:r>
      <w:r w:rsidR="008F41C3" w:rsidRPr="00B00414">
        <w:rPr>
          <w:rFonts w:ascii="Calibri" w:hAnsi="Calibri" w:cs="Arial"/>
          <w:color w:val="000000"/>
        </w:rPr>
        <w:t>work prioritisation skills</w:t>
      </w:r>
      <w:r w:rsidR="00932866" w:rsidRPr="00B00414">
        <w:rPr>
          <w:rFonts w:ascii="Calibri" w:hAnsi="Calibri" w:cs="Arial"/>
          <w:color w:val="000000"/>
        </w:rPr>
        <w:t xml:space="preserve"> with ability</w:t>
      </w:r>
      <w:r w:rsidR="00B00414">
        <w:rPr>
          <w:rFonts w:ascii="Calibri" w:hAnsi="Calibri" w:cs="Arial"/>
          <w:color w:val="000000"/>
        </w:rPr>
        <w:t xml:space="preserve"> and </w:t>
      </w:r>
      <w:r w:rsidR="00673D94">
        <w:rPr>
          <w:rFonts w:ascii="Calibri" w:hAnsi="Calibri" w:cs="Arial"/>
          <w:color w:val="000000"/>
        </w:rPr>
        <w:t>willingness</w:t>
      </w:r>
      <w:r w:rsidR="00932866" w:rsidRPr="00B00414">
        <w:rPr>
          <w:rFonts w:ascii="Calibri" w:hAnsi="Calibri" w:cs="Arial"/>
          <w:color w:val="000000"/>
        </w:rPr>
        <w:t xml:space="preserve"> to work </w:t>
      </w:r>
      <w:r w:rsidR="00B00414">
        <w:rPr>
          <w:rFonts w:ascii="Calibri" w:hAnsi="Calibri" w:cs="Arial"/>
          <w:color w:val="000000"/>
        </w:rPr>
        <w:t xml:space="preserve">flexibly and </w:t>
      </w:r>
      <w:r w:rsidR="00932866" w:rsidRPr="00B00414">
        <w:rPr>
          <w:rFonts w:ascii="Calibri" w:hAnsi="Calibri" w:cs="Arial"/>
          <w:color w:val="000000"/>
        </w:rPr>
        <w:t>alone as well as part of a team</w:t>
      </w:r>
    </w:p>
    <w:p w:rsidR="000029B0" w:rsidRPr="00B00414" w:rsidRDefault="007F3072" w:rsidP="00263F3B">
      <w:pPr>
        <w:pStyle w:val="NormalWeb"/>
        <w:numPr>
          <w:ilvl w:val="0"/>
          <w:numId w:val="9"/>
        </w:numPr>
        <w:spacing w:before="0" w:beforeAutospacing="0" w:after="0" w:afterAutospacing="0"/>
        <w:textAlignment w:val="baseline"/>
        <w:rPr>
          <w:rFonts w:ascii="Arial" w:hAnsi="Arial" w:cs="Arial"/>
          <w:color w:val="000000"/>
        </w:rPr>
      </w:pPr>
      <w:r w:rsidRPr="00B00414">
        <w:rPr>
          <w:rFonts w:ascii="Calibri" w:hAnsi="Calibri" w:cs="Arial"/>
          <w:color w:val="000000"/>
        </w:rPr>
        <w:t>Well-developed</w:t>
      </w:r>
      <w:r w:rsidR="00440AE9" w:rsidRPr="00B00414">
        <w:rPr>
          <w:rFonts w:ascii="Calibri" w:hAnsi="Calibri" w:cs="Arial"/>
          <w:color w:val="000000"/>
        </w:rPr>
        <w:t xml:space="preserve"> a</w:t>
      </w:r>
      <w:r w:rsidR="000029B0" w:rsidRPr="00B00414">
        <w:rPr>
          <w:rFonts w:ascii="Calibri" w:hAnsi="Calibri" w:cs="Arial"/>
          <w:color w:val="000000"/>
        </w:rPr>
        <w:t>dministrative</w:t>
      </w:r>
      <w:r w:rsidR="00440AE9" w:rsidRPr="00B00414">
        <w:rPr>
          <w:rFonts w:ascii="Calibri" w:hAnsi="Calibri" w:cs="Arial"/>
          <w:color w:val="000000"/>
        </w:rPr>
        <w:t>, data collection</w:t>
      </w:r>
      <w:r w:rsidR="000029B0" w:rsidRPr="00B00414">
        <w:rPr>
          <w:rFonts w:ascii="Calibri" w:hAnsi="Calibri" w:cs="Arial"/>
          <w:color w:val="000000"/>
        </w:rPr>
        <w:t xml:space="preserve"> and financial systems</w:t>
      </w:r>
      <w:r w:rsidR="00440AE9" w:rsidRPr="00B00414">
        <w:rPr>
          <w:rFonts w:ascii="Calibri" w:hAnsi="Calibri" w:cs="Arial"/>
          <w:color w:val="000000"/>
        </w:rPr>
        <w:t xml:space="preserve"> skills</w:t>
      </w:r>
    </w:p>
    <w:p w:rsidR="00BE495A" w:rsidRPr="00263F3B" w:rsidRDefault="00BE495A" w:rsidP="00263F3B">
      <w:pPr>
        <w:pStyle w:val="NormalWeb"/>
        <w:numPr>
          <w:ilvl w:val="0"/>
          <w:numId w:val="9"/>
        </w:numPr>
        <w:spacing w:before="0" w:beforeAutospacing="0" w:after="0" w:afterAutospacing="0"/>
        <w:textAlignment w:val="baseline"/>
        <w:rPr>
          <w:rFonts w:ascii="Calibri" w:hAnsi="Calibri" w:cs="Arial"/>
          <w:color w:val="000000"/>
        </w:rPr>
      </w:pPr>
      <w:r w:rsidRPr="00B00414">
        <w:rPr>
          <w:rFonts w:ascii="Calibri" w:hAnsi="Calibri" w:cs="Arial"/>
          <w:color w:val="000000"/>
        </w:rPr>
        <w:t xml:space="preserve">Knowledge and understanding of the </w:t>
      </w:r>
      <w:r w:rsidR="00932866" w:rsidRPr="00B00414">
        <w:rPr>
          <w:rFonts w:ascii="Calibri" w:hAnsi="Calibri" w:cs="Arial"/>
          <w:color w:val="000000"/>
        </w:rPr>
        <w:t>Child Protection Legislation,</w:t>
      </w:r>
      <w:r w:rsidRPr="00B00414">
        <w:rPr>
          <w:rFonts w:ascii="Calibri" w:hAnsi="Calibri" w:cs="Arial"/>
          <w:color w:val="000000"/>
        </w:rPr>
        <w:t xml:space="preserve"> in particular ‘Keep them Safe’</w:t>
      </w:r>
    </w:p>
    <w:p w:rsidR="00673D94" w:rsidRPr="00263F3B" w:rsidRDefault="005F42E8" w:rsidP="00263F3B">
      <w:pPr>
        <w:pStyle w:val="NormalWeb"/>
        <w:numPr>
          <w:ilvl w:val="0"/>
          <w:numId w:val="9"/>
        </w:numPr>
        <w:spacing w:before="0" w:beforeAutospacing="0" w:after="0" w:afterAutospacing="0"/>
        <w:textAlignment w:val="baseline"/>
        <w:rPr>
          <w:rFonts w:ascii="Calibri" w:hAnsi="Calibri" w:cs="Arial"/>
          <w:color w:val="000000"/>
        </w:rPr>
      </w:pPr>
      <w:r w:rsidRPr="00673D94">
        <w:rPr>
          <w:rFonts w:ascii="Calibri" w:hAnsi="Calibri" w:cs="Arial"/>
          <w:color w:val="000000"/>
        </w:rPr>
        <w:t xml:space="preserve">Excellent technology skills </w:t>
      </w:r>
    </w:p>
    <w:p w:rsidR="008F41C3" w:rsidRPr="00263F3B" w:rsidRDefault="008F41C3" w:rsidP="00263F3B">
      <w:pPr>
        <w:pStyle w:val="NormalWeb"/>
        <w:numPr>
          <w:ilvl w:val="0"/>
          <w:numId w:val="9"/>
        </w:numPr>
        <w:spacing w:before="0" w:beforeAutospacing="0" w:after="0" w:afterAutospacing="0"/>
        <w:textAlignment w:val="baseline"/>
        <w:rPr>
          <w:rFonts w:ascii="Calibri" w:hAnsi="Calibri" w:cs="Arial"/>
          <w:color w:val="000000"/>
        </w:rPr>
      </w:pPr>
      <w:r w:rsidRPr="00673D94">
        <w:rPr>
          <w:rFonts w:ascii="Calibri" w:hAnsi="Calibri" w:cs="Arial"/>
          <w:color w:val="000000"/>
        </w:rPr>
        <w:t xml:space="preserve">Current Drivers Licence </w:t>
      </w:r>
    </w:p>
    <w:p w:rsidR="00756FE3" w:rsidRPr="00B00414" w:rsidRDefault="008F41C3" w:rsidP="00263F3B">
      <w:pPr>
        <w:pStyle w:val="NormalWeb"/>
        <w:numPr>
          <w:ilvl w:val="0"/>
          <w:numId w:val="9"/>
        </w:numPr>
        <w:spacing w:before="0" w:beforeAutospacing="0" w:after="0" w:afterAutospacing="0"/>
        <w:textAlignment w:val="baseline"/>
        <w:rPr>
          <w:rFonts w:ascii="Arial" w:hAnsi="Arial" w:cs="Arial"/>
          <w:color w:val="000000"/>
        </w:rPr>
      </w:pPr>
      <w:r w:rsidRPr="00B00414">
        <w:rPr>
          <w:rFonts w:ascii="Calibri" w:hAnsi="Calibri" w:cs="Arial"/>
          <w:color w:val="000000"/>
        </w:rPr>
        <w:t>Willing and able to work flexible hours, weekends and on-call as required</w:t>
      </w:r>
    </w:p>
    <w:p w:rsidR="00756FE3" w:rsidRPr="00165A5E" w:rsidRDefault="00756FE3" w:rsidP="00BE495A">
      <w:pPr>
        <w:pStyle w:val="NormalWeb"/>
        <w:spacing w:before="200" w:beforeAutospacing="0" w:afterAutospacing="0"/>
        <w:rPr>
          <w:rFonts w:ascii="Calibri" w:hAnsi="Calibri"/>
          <w:b/>
          <w:bCs/>
          <w:color w:val="000000"/>
          <w:szCs w:val="23"/>
        </w:rPr>
      </w:pPr>
      <w:r w:rsidRPr="00165A5E">
        <w:rPr>
          <w:rFonts w:ascii="Calibri" w:hAnsi="Calibri"/>
          <w:b/>
          <w:bCs/>
          <w:color w:val="000000"/>
          <w:szCs w:val="23"/>
        </w:rPr>
        <w:t>Desirable:</w:t>
      </w:r>
    </w:p>
    <w:p w:rsidR="00440AE9" w:rsidRPr="00B00414" w:rsidRDefault="00165A5E" w:rsidP="00263F3B">
      <w:pPr>
        <w:pStyle w:val="NormalWeb"/>
        <w:numPr>
          <w:ilvl w:val="0"/>
          <w:numId w:val="9"/>
        </w:numPr>
        <w:spacing w:before="0" w:beforeAutospacing="0" w:after="0" w:afterAutospacing="0"/>
        <w:textAlignment w:val="baseline"/>
        <w:rPr>
          <w:rFonts w:ascii="Calibri" w:hAnsi="Calibri" w:cs="Arial"/>
          <w:color w:val="000000"/>
        </w:rPr>
      </w:pPr>
      <w:r>
        <w:rPr>
          <w:rFonts w:ascii="Calibri" w:hAnsi="Calibri" w:cs="Arial"/>
          <w:color w:val="000000"/>
        </w:rPr>
        <w:t>Experience in p</w:t>
      </w:r>
      <w:r w:rsidR="008F41C3" w:rsidRPr="00B00414">
        <w:rPr>
          <w:rFonts w:ascii="Calibri" w:hAnsi="Calibri" w:cs="Arial"/>
          <w:color w:val="000000"/>
        </w:rPr>
        <w:t xml:space="preserve">olicy </w:t>
      </w:r>
      <w:r>
        <w:rPr>
          <w:rFonts w:ascii="Calibri" w:hAnsi="Calibri" w:cs="Arial"/>
          <w:color w:val="000000"/>
        </w:rPr>
        <w:t>d</w:t>
      </w:r>
      <w:r w:rsidR="008F41C3" w:rsidRPr="00B00414">
        <w:rPr>
          <w:rFonts w:ascii="Calibri" w:hAnsi="Calibri" w:cs="Arial"/>
          <w:color w:val="000000"/>
        </w:rPr>
        <w:t xml:space="preserve">evelopment, </w:t>
      </w:r>
      <w:r>
        <w:rPr>
          <w:rFonts w:ascii="Calibri" w:hAnsi="Calibri" w:cs="Arial"/>
          <w:color w:val="000000"/>
        </w:rPr>
        <w:t>p</w:t>
      </w:r>
      <w:r w:rsidR="008F41C3" w:rsidRPr="00B00414">
        <w:rPr>
          <w:rFonts w:ascii="Calibri" w:hAnsi="Calibri" w:cs="Arial"/>
          <w:color w:val="000000"/>
        </w:rPr>
        <w:t xml:space="preserve">rogram </w:t>
      </w:r>
      <w:r>
        <w:rPr>
          <w:rFonts w:ascii="Calibri" w:hAnsi="Calibri" w:cs="Arial"/>
          <w:color w:val="000000"/>
        </w:rPr>
        <w:t>d</w:t>
      </w:r>
      <w:r w:rsidR="008F41C3" w:rsidRPr="00B00414">
        <w:rPr>
          <w:rFonts w:ascii="Calibri" w:hAnsi="Calibri" w:cs="Arial"/>
          <w:color w:val="000000"/>
        </w:rPr>
        <w:t>esign</w:t>
      </w:r>
      <w:r w:rsidR="00932866" w:rsidRPr="00B00414">
        <w:rPr>
          <w:rFonts w:ascii="Calibri" w:hAnsi="Calibri" w:cs="Arial"/>
          <w:color w:val="000000"/>
        </w:rPr>
        <w:t xml:space="preserve">, </w:t>
      </w:r>
      <w:r>
        <w:rPr>
          <w:rFonts w:ascii="Calibri" w:hAnsi="Calibri" w:cs="Arial"/>
          <w:color w:val="000000"/>
        </w:rPr>
        <w:t>r</w:t>
      </w:r>
      <w:r w:rsidR="00932866" w:rsidRPr="00B00414">
        <w:rPr>
          <w:rFonts w:ascii="Calibri" w:hAnsi="Calibri" w:cs="Arial"/>
          <w:color w:val="000000"/>
        </w:rPr>
        <w:t xml:space="preserve">esource </w:t>
      </w:r>
      <w:r>
        <w:rPr>
          <w:rFonts w:ascii="Calibri" w:hAnsi="Calibri" w:cs="Arial"/>
          <w:color w:val="000000"/>
        </w:rPr>
        <w:t>d</w:t>
      </w:r>
      <w:r w:rsidR="00932866" w:rsidRPr="00B00414">
        <w:rPr>
          <w:rFonts w:ascii="Calibri" w:hAnsi="Calibri" w:cs="Arial"/>
          <w:color w:val="000000"/>
        </w:rPr>
        <w:t xml:space="preserve">evelopment, </w:t>
      </w:r>
      <w:r>
        <w:rPr>
          <w:rFonts w:ascii="Calibri" w:hAnsi="Calibri" w:cs="Arial"/>
          <w:color w:val="000000"/>
        </w:rPr>
        <w:t>f</w:t>
      </w:r>
      <w:r w:rsidR="00932866" w:rsidRPr="00B00414">
        <w:rPr>
          <w:rFonts w:ascii="Calibri" w:hAnsi="Calibri" w:cs="Arial"/>
          <w:color w:val="000000"/>
        </w:rPr>
        <w:t xml:space="preserve">unding </w:t>
      </w:r>
      <w:r>
        <w:rPr>
          <w:rFonts w:ascii="Calibri" w:hAnsi="Calibri" w:cs="Arial"/>
          <w:color w:val="000000"/>
        </w:rPr>
        <w:t>s</w:t>
      </w:r>
      <w:r w:rsidR="00932866" w:rsidRPr="00B00414">
        <w:rPr>
          <w:rFonts w:ascii="Calibri" w:hAnsi="Calibri" w:cs="Arial"/>
          <w:color w:val="000000"/>
        </w:rPr>
        <w:t>ubmissions</w:t>
      </w:r>
      <w:r w:rsidR="008F41C3" w:rsidRPr="00B00414">
        <w:rPr>
          <w:rFonts w:ascii="Calibri" w:hAnsi="Calibri" w:cs="Arial"/>
          <w:color w:val="000000"/>
        </w:rPr>
        <w:t xml:space="preserve"> and </w:t>
      </w:r>
      <w:r>
        <w:rPr>
          <w:rFonts w:ascii="Calibri" w:hAnsi="Calibri" w:cs="Arial"/>
          <w:color w:val="000000"/>
        </w:rPr>
        <w:t>s</w:t>
      </w:r>
      <w:r w:rsidR="008F41C3" w:rsidRPr="00B00414">
        <w:rPr>
          <w:rFonts w:ascii="Calibri" w:hAnsi="Calibri" w:cs="Arial"/>
          <w:color w:val="000000"/>
        </w:rPr>
        <w:t>trategic</w:t>
      </w:r>
      <w:r>
        <w:rPr>
          <w:rFonts w:ascii="Calibri" w:hAnsi="Calibri" w:cs="Arial"/>
          <w:color w:val="000000"/>
        </w:rPr>
        <w:t xml:space="preserve"> planning</w:t>
      </w:r>
    </w:p>
    <w:p w:rsidR="008F41C3" w:rsidRPr="00B00414" w:rsidRDefault="005F42E8" w:rsidP="00263F3B">
      <w:pPr>
        <w:pStyle w:val="NormalWeb"/>
        <w:numPr>
          <w:ilvl w:val="0"/>
          <w:numId w:val="9"/>
        </w:numPr>
        <w:spacing w:before="0" w:beforeAutospacing="0" w:after="0" w:afterAutospacing="0"/>
        <w:textAlignment w:val="baseline"/>
        <w:rPr>
          <w:rFonts w:ascii="Calibri" w:hAnsi="Calibri" w:cs="Arial"/>
          <w:color w:val="000000"/>
        </w:rPr>
      </w:pPr>
      <w:r w:rsidRPr="00B00414">
        <w:rPr>
          <w:rFonts w:ascii="Calibri" w:hAnsi="Calibri" w:cs="Arial"/>
          <w:color w:val="000000"/>
        </w:rPr>
        <w:t xml:space="preserve">Understanding of WHS </w:t>
      </w:r>
      <w:r w:rsidR="00892022">
        <w:rPr>
          <w:rFonts w:ascii="Calibri" w:hAnsi="Calibri" w:cs="Arial"/>
          <w:color w:val="000000"/>
        </w:rPr>
        <w:t>Act 201</w:t>
      </w:r>
      <w:r w:rsidR="00185946" w:rsidRPr="00B00414">
        <w:rPr>
          <w:rFonts w:ascii="Calibri" w:hAnsi="Calibri" w:cs="Arial"/>
          <w:color w:val="000000"/>
        </w:rPr>
        <w:t xml:space="preserve">0 </w:t>
      </w:r>
    </w:p>
    <w:p w:rsidR="00932866" w:rsidRPr="00263F3B" w:rsidRDefault="00932866" w:rsidP="00263F3B">
      <w:pPr>
        <w:pStyle w:val="NormalWeb"/>
        <w:numPr>
          <w:ilvl w:val="0"/>
          <w:numId w:val="9"/>
        </w:numPr>
        <w:spacing w:before="0" w:beforeAutospacing="0" w:after="0" w:afterAutospacing="0"/>
        <w:textAlignment w:val="baseline"/>
        <w:rPr>
          <w:rFonts w:ascii="Calibri" w:hAnsi="Calibri" w:cs="Arial"/>
          <w:color w:val="000000"/>
        </w:rPr>
      </w:pPr>
      <w:r w:rsidRPr="00263F3B">
        <w:rPr>
          <w:rFonts w:ascii="Calibri" w:hAnsi="Calibri" w:cs="Arial"/>
          <w:color w:val="000000"/>
        </w:rPr>
        <w:t xml:space="preserve">Familiarity with </w:t>
      </w:r>
      <w:r w:rsidR="00673D94" w:rsidRPr="00263F3B">
        <w:rPr>
          <w:rFonts w:ascii="Calibri" w:hAnsi="Calibri" w:cs="Arial"/>
          <w:color w:val="000000"/>
        </w:rPr>
        <w:t>CIMS data collection</w:t>
      </w:r>
    </w:p>
    <w:p w:rsidR="00B32907" w:rsidRPr="00395FD7" w:rsidRDefault="00B32907" w:rsidP="00263F3B">
      <w:pPr>
        <w:pStyle w:val="NormalWeb"/>
        <w:numPr>
          <w:ilvl w:val="0"/>
          <w:numId w:val="9"/>
        </w:numPr>
        <w:spacing w:before="0" w:beforeAutospacing="0" w:after="0" w:afterAutospacing="0"/>
        <w:textAlignment w:val="baseline"/>
        <w:rPr>
          <w:rFonts w:ascii="Calibri" w:hAnsi="Calibri" w:cs="Arial"/>
          <w:color w:val="000000"/>
          <w:sz w:val="26"/>
          <w:szCs w:val="26"/>
        </w:rPr>
      </w:pPr>
      <w:r w:rsidRPr="00263F3B">
        <w:rPr>
          <w:rFonts w:ascii="Calibri" w:hAnsi="Calibri" w:cs="Arial"/>
          <w:color w:val="000000"/>
        </w:rPr>
        <w:t>W</w:t>
      </w:r>
      <w:r w:rsidRPr="00B00414">
        <w:rPr>
          <w:rFonts w:ascii="Calibri" w:hAnsi="Calibri"/>
        </w:rPr>
        <w:t>illing and able to attend professional development as r</w:t>
      </w:r>
      <w:r w:rsidR="00B00414">
        <w:rPr>
          <w:rFonts w:ascii="Calibri" w:hAnsi="Calibri"/>
        </w:rPr>
        <w:t>equested</w:t>
      </w:r>
    </w:p>
    <w:p w:rsidR="00BE495A" w:rsidRPr="00165A5E" w:rsidRDefault="00165A5E" w:rsidP="00BE495A">
      <w:pPr>
        <w:pStyle w:val="NormalWeb"/>
        <w:spacing w:before="200" w:beforeAutospacing="0" w:afterAutospacing="0"/>
        <w:rPr>
          <w:sz w:val="28"/>
        </w:rPr>
      </w:pPr>
      <w:r>
        <w:rPr>
          <w:rFonts w:ascii="Calibri" w:hAnsi="Calibri"/>
          <w:b/>
          <w:bCs/>
          <w:color w:val="000000"/>
          <w:sz w:val="23"/>
          <w:szCs w:val="23"/>
        </w:rPr>
        <w:br w:type="page"/>
      </w:r>
      <w:r w:rsidR="00BE495A" w:rsidRPr="00165A5E">
        <w:rPr>
          <w:rFonts w:ascii="Calibri" w:hAnsi="Calibri"/>
          <w:b/>
          <w:bCs/>
          <w:color w:val="000000"/>
          <w:szCs w:val="23"/>
        </w:rPr>
        <w:lastRenderedPageBreak/>
        <w:t>Other Requirements</w:t>
      </w:r>
      <w:r w:rsidR="0076214F" w:rsidRPr="00165A5E">
        <w:rPr>
          <w:rFonts w:ascii="Calibri" w:hAnsi="Calibri"/>
          <w:b/>
          <w:bCs/>
          <w:color w:val="000000"/>
          <w:szCs w:val="23"/>
        </w:rPr>
        <w:t xml:space="preserve"> for the Position</w:t>
      </w:r>
    </w:p>
    <w:p w:rsidR="008F41C3" w:rsidRPr="00263F3B" w:rsidRDefault="00BE495A" w:rsidP="00263F3B">
      <w:pPr>
        <w:pStyle w:val="NormalWeb"/>
        <w:numPr>
          <w:ilvl w:val="0"/>
          <w:numId w:val="9"/>
        </w:numPr>
        <w:spacing w:before="0" w:beforeAutospacing="0" w:after="0" w:afterAutospacing="0"/>
        <w:textAlignment w:val="baseline"/>
        <w:rPr>
          <w:rFonts w:ascii="Calibri" w:hAnsi="Calibri" w:cs="Arial"/>
          <w:color w:val="000000"/>
        </w:rPr>
      </w:pPr>
      <w:r w:rsidRPr="00263F3B">
        <w:rPr>
          <w:rFonts w:ascii="Calibri" w:hAnsi="Calibri" w:cs="Arial"/>
          <w:color w:val="000000"/>
        </w:rPr>
        <w:t xml:space="preserve">Working with Children </w:t>
      </w:r>
      <w:r w:rsidR="008F41C3" w:rsidRPr="00263F3B">
        <w:rPr>
          <w:rFonts w:ascii="Calibri" w:hAnsi="Calibri" w:cs="Arial"/>
          <w:color w:val="000000"/>
        </w:rPr>
        <w:t xml:space="preserve">Check                                 </w:t>
      </w:r>
      <w:hyperlink r:id="rId10" w:history="1">
        <w:r w:rsidR="008F41C3" w:rsidRPr="00263F3B">
          <w:rPr>
            <w:color w:val="000000"/>
          </w:rPr>
          <w:t>http://www.kidsguardian.nsw.gov.au/working-with-children/working-with-children-check</w:t>
        </w:r>
      </w:hyperlink>
      <w:r w:rsidR="008F41C3" w:rsidRPr="00263F3B">
        <w:rPr>
          <w:rFonts w:ascii="Calibri" w:hAnsi="Calibri" w:cs="Arial"/>
          <w:color w:val="000000"/>
        </w:rPr>
        <w:t xml:space="preserve"> </w:t>
      </w:r>
    </w:p>
    <w:p w:rsidR="00BE495A" w:rsidRPr="00263F3B" w:rsidRDefault="008F41C3" w:rsidP="00263F3B">
      <w:pPr>
        <w:pStyle w:val="NormalWeb"/>
        <w:numPr>
          <w:ilvl w:val="0"/>
          <w:numId w:val="9"/>
        </w:numPr>
        <w:spacing w:before="0" w:beforeAutospacing="0" w:after="0" w:afterAutospacing="0"/>
        <w:textAlignment w:val="baseline"/>
        <w:rPr>
          <w:rFonts w:ascii="Calibri" w:hAnsi="Calibri" w:cs="Arial"/>
          <w:color w:val="000000"/>
        </w:rPr>
      </w:pPr>
      <w:r w:rsidRPr="00263F3B">
        <w:rPr>
          <w:rFonts w:ascii="Calibri" w:hAnsi="Calibri" w:cs="Arial"/>
          <w:color w:val="000000"/>
        </w:rPr>
        <w:t>National</w:t>
      </w:r>
      <w:r w:rsidR="00BE495A" w:rsidRPr="00263F3B">
        <w:rPr>
          <w:rFonts w:ascii="Calibri" w:hAnsi="Calibri" w:cs="Arial"/>
          <w:color w:val="000000"/>
        </w:rPr>
        <w:t xml:space="preserve"> Police Check</w:t>
      </w:r>
      <w:r w:rsidRPr="00263F3B">
        <w:rPr>
          <w:rFonts w:ascii="Calibri" w:hAnsi="Calibri" w:cs="Arial"/>
          <w:color w:val="000000"/>
        </w:rPr>
        <w:t xml:space="preserve">                                       </w:t>
      </w:r>
      <w:hyperlink r:id="rId11" w:history="1">
        <w:r w:rsidRPr="00263F3B">
          <w:rPr>
            <w:color w:val="000000"/>
          </w:rPr>
          <w:t>https://www.nationalcrimecheck.com.au/police-checks-individuals</w:t>
        </w:r>
      </w:hyperlink>
      <w:r w:rsidRPr="00263F3B">
        <w:rPr>
          <w:rFonts w:ascii="Calibri" w:hAnsi="Calibri" w:cs="Arial"/>
          <w:color w:val="000000"/>
        </w:rPr>
        <w:t xml:space="preserve">                                              </w:t>
      </w:r>
    </w:p>
    <w:p w:rsidR="008F41C3" w:rsidRPr="00263F3B" w:rsidRDefault="008F41C3" w:rsidP="00263F3B">
      <w:pPr>
        <w:pStyle w:val="NormalWeb"/>
        <w:numPr>
          <w:ilvl w:val="0"/>
          <w:numId w:val="9"/>
        </w:numPr>
        <w:spacing w:before="0" w:beforeAutospacing="0" w:after="0" w:afterAutospacing="0"/>
        <w:textAlignment w:val="baseline"/>
        <w:rPr>
          <w:rFonts w:ascii="Calibri" w:hAnsi="Calibri" w:cs="Arial"/>
          <w:color w:val="000000"/>
        </w:rPr>
      </w:pPr>
      <w:r w:rsidRPr="00263F3B">
        <w:rPr>
          <w:rFonts w:ascii="Calibri" w:hAnsi="Calibri" w:cs="Arial"/>
          <w:color w:val="000000"/>
        </w:rPr>
        <w:t>Current First Aid Certificate</w:t>
      </w:r>
    </w:p>
    <w:p w:rsidR="00B00414" w:rsidRDefault="00B00414" w:rsidP="00B00414"/>
    <w:p w:rsidR="00B00414" w:rsidRPr="00DE7DED" w:rsidRDefault="00DE7DED" w:rsidP="00B00414">
      <w:pPr>
        <w:pStyle w:val="NormalWeb"/>
        <w:spacing w:before="0" w:beforeAutospacing="0" w:after="0" w:afterAutospacing="0"/>
        <w:rPr>
          <w:rFonts w:ascii="Calibri" w:hAnsi="Calibri"/>
          <w:b/>
          <w:color w:val="000000"/>
        </w:rPr>
      </w:pPr>
      <w:r w:rsidRPr="00DE7DED">
        <w:rPr>
          <w:rFonts w:ascii="Calibri" w:hAnsi="Calibri"/>
          <w:b/>
          <w:color w:val="000000"/>
        </w:rPr>
        <w:t>Please provide in your application</w:t>
      </w:r>
    </w:p>
    <w:p w:rsidR="00B00414" w:rsidRPr="00B00414" w:rsidRDefault="00B00414" w:rsidP="00B00414">
      <w:pPr>
        <w:pStyle w:val="NormalWeb"/>
        <w:spacing w:before="0" w:beforeAutospacing="0" w:after="0" w:afterAutospacing="0"/>
      </w:pPr>
    </w:p>
    <w:p w:rsidR="00DE7DED" w:rsidRPr="00165A5E" w:rsidRDefault="00DE7DED" w:rsidP="00165A5E">
      <w:pPr>
        <w:pStyle w:val="NormalWeb"/>
        <w:numPr>
          <w:ilvl w:val="0"/>
          <w:numId w:val="9"/>
        </w:numPr>
        <w:spacing w:before="0" w:beforeAutospacing="0" w:after="0" w:afterAutospacing="0"/>
        <w:textAlignment w:val="baseline"/>
        <w:rPr>
          <w:rFonts w:ascii="Calibri" w:hAnsi="Calibri" w:cs="Arial"/>
          <w:color w:val="000000"/>
        </w:rPr>
      </w:pPr>
      <w:r w:rsidRPr="00165A5E">
        <w:rPr>
          <w:rFonts w:ascii="Calibri" w:hAnsi="Calibri" w:cs="Arial"/>
          <w:color w:val="000000"/>
        </w:rPr>
        <w:t xml:space="preserve">A </w:t>
      </w:r>
      <w:r w:rsidR="00E609E7">
        <w:rPr>
          <w:rFonts w:ascii="Calibri" w:hAnsi="Calibri" w:cs="Arial"/>
          <w:color w:val="000000"/>
        </w:rPr>
        <w:t>c</w:t>
      </w:r>
      <w:r w:rsidRPr="00165A5E">
        <w:rPr>
          <w:rFonts w:ascii="Calibri" w:hAnsi="Calibri" w:cs="Arial"/>
          <w:color w:val="000000"/>
        </w:rPr>
        <w:t xml:space="preserve">over </w:t>
      </w:r>
      <w:r w:rsidR="00E609E7">
        <w:rPr>
          <w:rFonts w:ascii="Calibri" w:hAnsi="Calibri" w:cs="Arial"/>
          <w:color w:val="000000"/>
        </w:rPr>
        <w:t>l</w:t>
      </w:r>
      <w:r w:rsidRPr="00165A5E">
        <w:rPr>
          <w:rFonts w:ascii="Calibri" w:hAnsi="Calibri" w:cs="Arial"/>
          <w:color w:val="000000"/>
        </w:rPr>
        <w:t>etter</w:t>
      </w:r>
    </w:p>
    <w:p w:rsidR="00DE7DED" w:rsidRPr="00165A5E" w:rsidRDefault="00DE7DED" w:rsidP="00165A5E">
      <w:pPr>
        <w:pStyle w:val="NormalWeb"/>
        <w:numPr>
          <w:ilvl w:val="0"/>
          <w:numId w:val="9"/>
        </w:numPr>
        <w:spacing w:before="0" w:beforeAutospacing="0" w:after="0" w:afterAutospacing="0"/>
        <w:textAlignment w:val="baseline"/>
        <w:rPr>
          <w:rFonts w:ascii="Calibri" w:hAnsi="Calibri" w:cs="Arial"/>
          <w:color w:val="000000"/>
        </w:rPr>
      </w:pPr>
      <w:r w:rsidRPr="00165A5E">
        <w:rPr>
          <w:rFonts w:ascii="Calibri" w:hAnsi="Calibri" w:cs="Arial"/>
          <w:color w:val="000000"/>
        </w:rPr>
        <w:t xml:space="preserve">Relevant information addressing the </w:t>
      </w:r>
      <w:r w:rsidR="00165A5E">
        <w:rPr>
          <w:rFonts w:ascii="Calibri" w:hAnsi="Calibri" w:cs="Arial"/>
          <w:color w:val="000000"/>
        </w:rPr>
        <w:t>s</w:t>
      </w:r>
      <w:r w:rsidRPr="00165A5E">
        <w:rPr>
          <w:rFonts w:ascii="Calibri" w:hAnsi="Calibri" w:cs="Arial"/>
          <w:color w:val="000000"/>
        </w:rPr>
        <w:t xml:space="preserve">election </w:t>
      </w:r>
      <w:r w:rsidR="00165A5E">
        <w:rPr>
          <w:rFonts w:ascii="Calibri" w:hAnsi="Calibri" w:cs="Arial"/>
          <w:color w:val="000000"/>
        </w:rPr>
        <w:t>c</w:t>
      </w:r>
      <w:r w:rsidRPr="00165A5E">
        <w:rPr>
          <w:rFonts w:ascii="Calibri" w:hAnsi="Calibri" w:cs="Arial"/>
          <w:color w:val="000000"/>
        </w:rPr>
        <w:t>riteria (listed above)</w:t>
      </w:r>
    </w:p>
    <w:p w:rsidR="00B00414" w:rsidRPr="00165A5E" w:rsidRDefault="00DE7DED" w:rsidP="00165A5E">
      <w:pPr>
        <w:pStyle w:val="NormalWeb"/>
        <w:numPr>
          <w:ilvl w:val="0"/>
          <w:numId w:val="9"/>
        </w:numPr>
        <w:spacing w:before="0" w:beforeAutospacing="0" w:after="0" w:afterAutospacing="0"/>
        <w:textAlignment w:val="baseline"/>
        <w:rPr>
          <w:rFonts w:ascii="Calibri" w:hAnsi="Calibri" w:cs="Arial"/>
          <w:color w:val="000000"/>
        </w:rPr>
      </w:pPr>
      <w:r>
        <w:rPr>
          <w:rFonts w:ascii="Calibri" w:hAnsi="Calibri" w:cs="Arial"/>
          <w:color w:val="000000"/>
        </w:rPr>
        <w:t xml:space="preserve">The </w:t>
      </w:r>
      <w:r w:rsidR="00165A5E">
        <w:rPr>
          <w:rFonts w:ascii="Calibri" w:hAnsi="Calibri" w:cs="Arial"/>
          <w:color w:val="000000"/>
        </w:rPr>
        <w:t>n</w:t>
      </w:r>
      <w:r>
        <w:rPr>
          <w:rFonts w:ascii="Calibri" w:hAnsi="Calibri" w:cs="Arial"/>
          <w:color w:val="000000"/>
        </w:rPr>
        <w:t xml:space="preserve">ames and </w:t>
      </w:r>
      <w:r w:rsidR="00165A5E">
        <w:rPr>
          <w:rFonts w:ascii="Calibri" w:hAnsi="Calibri" w:cs="Arial"/>
          <w:color w:val="000000"/>
        </w:rPr>
        <w:t>c</w:t>
      </w:r>
      <w:r w:rsidR="00B00414" w:rsidRPr="00B00414">
        <w:rPr>
          <w:rFonts w:ascii="Calibri" w:hAnsi="Calibri" w:cs="Arial"/>
          <w:color w:val="000000"/>
        </w:rPr>
        <w:t>ontact details of two recent</w:t>
      </w:r>
      <w:r>
        <w:rPr>
          <w:rFonts w:ascii="Calibri" w:hAnsi="Calibri" w:cs="Arial"/>
          <w:color w:val="000000"/>
        </w:rPr>
        <w:t xml:space="preserve"> work</w:t>
      </w:r>
      <w:r w:rsidR="00B00414" w:rsidRPr="00B00414">
        <w:rPr>
          <w:rFonts w:ascii="Calibri" w:hAnsi="Calibri" w:cs="Arial"/>
          <w:color w:val="000000"/>
        </w:rPr>
        <w:t xml:space="preserve"> referees</w:t>
      </w:r>
    </w:p>
    <w:p w:rsidR="00B00414" w:rsidRPr="00165A5E" w:rsidRDefault="00DE7DED" w:rsidP="00165A5E">
      <w:pPr>
        <w:pStyle w:val="NormalWeb"/>
        <w:numPr>
          <w:ilvl w:val="0"/>
          <w:numId w:val="9"/>
        </w:numPr>
        <w:spacing w:before="0" w:beforeAutospacing="0" w:after="0" w:afterAutospacing="0"/>
        <w:textAlignment w:val="baseline"/>
        <w:rPr>
          <w:rFonts w:ascii="Calibri" w:hAnsi="Calibri" w:cs="Arial"/>
          <w:color w:val="000000"/>
        </w:rPr>
      </w:pPr>
      <w:r>
        <w:rPr>
          <w:rFonts w:ascii="Calibri" w:hAnsi="Calibri" w:cs="Arial"/>
          <w:color w:val="000000"/>
        </w:rPr>
        <w:t>A</w:t>
      </w:r>
      <w:r w:rsidR="00B00414" w:rsidRPr="00B00414">
        <w:rPr>
          <w:rFonts w:ascii="Calibri" w:hAnsi="Calibri" w:cs="Arial"/>
          <w:color w:val="000000"/>
        </w:rPr>
        <w:t xml:space="preserve"> current resume</w:t>
      </w:r>
    </w:p>
    <w:p w:rsidR="00BE495A" w:rsidRDefault="00BE495A" w:rsidP="00BE495A"/>
    <w:p w:rsidR="007F3072" w:rsidRDefault="00B00414" w:rsidP="00B00414">
      <w:pPr>
        <w:pStyle w:val="NormalWeb"/>
        <w:spacing w:before="0" w:beforeAutospacing="0" w:after="0" w:afterAutospacing="0"/>
        <w:rPr>
          <w:rFonts w:ascii="Calibri" w:hAnsi="Calibri"/>
        </w:rPr>
      </w:pPr>
      <w:r w:rsidRPr="00B00414">
        <w:rPr>
          <w:rFonts w:ascii="Calibri" w:hAnsi="Calibri"/>
        </w:rPr>
        <w:t xml:space="preserve">For further information please contact:  </w:t>
      </w:r>
    </w:p>
    <w:p w:rsidR="00B04ACB" w:rsidRDefault="00165A5E" w:rsidP="00B00414">
      <w:pPr>
        <w:pStyle w:val="NormalWeb"/>
        <w:spacing w:before="0" w:beforeAutospacing="0" w:after="0" w:afterAutospacing="0"/>
        <w:rPr>
          <w:rFonts w:ascii="Calibri" w:hAnsi="Calibri"/>
          <w:color w:val="000000"/>
        </w:rPr>
      </w:pPr>
      <w:r>
        <w:rPr>
          <w:rFonts w:ascii="Calibri" w:hAnsi="Calibri"/>
          <w:color w:val="000000"/>
        </w:rPr>
        <w:t>Julie Dannevig</w:t>
      </w:r>
    </w:p>
    <w:p w:rsidR="00B00414" w:rsidRPr="00B00414" w:rsidRDefault="00165A5E" w:rsidP="00B00414">
      <w:pPr>
        <w:pStyle w:val="NormalWeb"/>
        <w:spacing w:before="0" w:beforeAutospacing="0" w:after="0" w:afterAutospacing="0"/>
        <w:rPr>
          <w:rFonts w:ascii="Calibri" w:hAnsi="Calibri"/>
        </w:rPr>
      </w:pPr>
      <w:r>
        <w:rPr>
          <w:rFonts w:ascii="Calibri" w:hAnsi="Calibri"/>
          <w:color w:val="000000"/>
        </w:rPr>
        <w:t>Regional Manager</w:t>
      </w:r>
    </w:p>
    <w:p w:rsidR="00B04ACB" w:rsidRPr="00165A5E" w:rsidRDefault="00165A5E" w:rsidP="00B00414">
      <w:pPr>
        <w:pStyle w:val="NormalWeb"/>
        <w:spacing w:before="0" w:beforeAutospacing="0" w:after="0" w:afterAutospacing="0"/>
        <w:rPr>
          <w:rFonts w:ascii="Calibri" w:hAnsi="Calibri"/>
        </w:rPr>
      </w:pPr>
      <w:r>
        <w:rPr>
          <w:rFonts w:ascii="Calibri" w:hAnsi="Calibri"/>
          <w:color w:val="000000"/>
        </w:rPr>
        <w:t xml:space="preserve">02 4474 3226 / </w:t>
      </w:r>
      <w:r w:rsidR="00B00414" w:rsidRPr="00B00414">
        <w:rPr>
          <w:rFonts w:ascii="Calibri" w:hAnsi="Calibri"/>
          <w:color w:val="000000"/>
        </w:rPr>
        <w:t>0447 150 590</w:t>
      </w:r>
      <w:r>
        <w:rPr>
          <w:rFonts w:ascii="Calibri" w:hAnsi="Calibri"/>
          <w:color w:val="000000"/>
          <w:sz w:val="23"/>
          <w:szCs w:val="23"/>
        </w:rPr>
        <w:t xml:space="preserve"> </w:t>
      </w:r>
      <w:hyperlink r:id="rId12" w:history="1">
        <w:r w:rsidRPr="00165A5E">
          <w:t>manager@sewacs.org.au</w:t>
        </w:r>
      </w:hyperlink>
      <w:r w:rsidRPr="00165A5E">
        <w:rPr>
          <w:rFonts w:ascii="Calibri" w:hAnsi="Calibri"/>
        </w:rPr>
        <w:t xml:space="preserve"> </w:t>
      </w:r>
    </w:p>
    <w:p w:rsidR="00B00414" w:rsidRDefault="00B00414" w:rsidP="00BE495A"/>
    <w:p w:rsidR="00165A5E" w:rsidRDefault="00932866" w:rsidP="00BE495A">
      <w:pPr>
        <w:pStyle w:val="NormalWeb"/>
        <w:spacing w:before="0" w:beforeAutospacing="0" w:after="0" w:afterAutospacing="0"/>
        <w:rPr>
          <w:rFonts w:ascii="Calibri" w:hAnsi="Calibri"/>
          <w:color w:val="000000"/>
          <w:sz w:val="23"/>
          <w:szCs w:val="23"/>
        </w:rPr>
      </w:pPr>
      <w:r w:rsidRPr="00B00414">
        <w:rPr>
          <w:rFonts w:ascii="Calibri" w:hAnsi="Calibri"/>
        </w:rPr>
        <w:t>A</w:t>
      </w:r>
      <w:r w:rsidR="00BE495A" w:rsidRPr="00B00414">
        <w:rPr>
          <w:rFonts w:ascii="Calibri" w:hAnsi="Calibri"/>
        </w:rPr>
        <w:t xml:space="preserve">pplications for this position should be </w:t>
      </w:r>
      <w:r w:rsidR="00165A5E">
        <w:rPr>
          <w:rFonts w:ascii="Calibri" w:hAnsi="Calibri"/>
        </w:rPr>
        <w:t>emailed to the Regional Manager</w:t>
      </w:r>
      <w:r w:rsidR="0037047B">
        <w:rPr>
          <w:rFonts w:ascii="Calibri" w:hAnsi="Calibri"/>
        </w:rPr>
        <w:t xml:space="preserve"> </w:t>
      </w:r>
      <w:r w:rsidR="00165A5E">
        <w:rPr>
          <w:rFonts w:ascii="Calibri" w:hAnsi="Calibri"/>
        </w:rPr>
        <w:t>by</w:t>
      </w:r>
      <w:r w:rsidR="00BE495A" w:rsidRPr="00B00414">
        <w:rPr>
          <w:rFonts w:ascii="Calibri" w:hAnsi="Calibri"/>
          <w:color w:val="000000"/>
          <w:sz w:val="23"/>
          <w:szCs w:val="23"/>
        </w:rPr>
        <w:t>:</w:t>
      </w:r>
      <w:r w:rsidR="006D0865">
        <w:rPr>
          <w:rFonts w:ascii="Calibri" w:hAnsi="Calibri"/>
          <w:color w:val="000000"/>
          <w:sz w:val="23"/>
          <w:szCs w:val="23"/>
        </w:rPr>
        <w:t xml:space="preserve"> </w:t>
      </w:r>
    </w:p>
    <w:p w:rsidR="00165A5E" w:rsidRDefault="00165A5E" w:rsidP="00BE495A">
      <w:pPr>
        <w:pStyle w:val="NormalWeb"/>
        <w:spacing w:before="0" w:beforeAutospacing="0" w:after="0" w:afterAutospacing="0"/>
        <w:rPr>
          <w:rFonts w:ascii="Calibri" w:hAnsi="Calibri"/>
          <w:color w:val="000000"/>
          <w:sz w:val="23"/>
          <w:szCs w:val="23"/>
        </w:rPr>
      </w:pPr>
    </w:p>
    <w:p w:rsidR="00BE495A" w:rsidRPr="00B00414" w:rsidRDefault="003E39C3" w:rsidP="00BE495A">
      <w:pPr>
        <w:pStyle w:val="NormalWeb"/>
        <w:spacing w:before="0" w:beforeAutospacing="0" w:after="0" w:afterAutospacing="0"/>
        <w:rPr>
          <w:rFonts w:ascii="Calibri" w:hAnsi="Calibri"/>
        </w:rPr>
      </w:pPr>
      <w:r>
        <w:rPr>
          <w:rFonts w:ascii="Calibri" w:hAnsi="Calibri"/>
          <w:color w:val="000000"/>
          <w:sz w:val="23"/>
          <w:szCs w:val="23"/>
        </w:rPr>
        <w:t xml:space="preserve">5pm </w:t>
      </w:r>
      <w:r w:rsidR="003A58EE">
        <w:rPr>
          <w:rFonts w:ascii="Calibri" w:hAnsi="Calibri"/>
          <w:color w:val="000000"/>
          <w:sz w:val="23"/>
          <w:szCs w:val="23"/>
        </w:rPr>
        <w:t>Friday</w:t>
      </w:r>
      <w:r w:rsidR="00C2737B">
        <w:rPr>
          <w:rFonts w:ascii="Calibri" w:hAnsi="Calibri"/>
          <w:color w:val="000000"/>
          <w:sz w:val="23"/>
          <w:szCs w:val="23"/>
        </w:rPr>
        <w:t xml:space="preserve"> </w:t>
      </w:r>
      <w:r w:rsidR="003A58EE">
        <w:rPr>
          <w:rFonts w:ascii="Calibri" w:hAnsi="Calibri"/>
          <w:color w:val="000000"/>
          <w:sz w:val="23"/>
          <w:szCs w:val="23"/>
        </w:rPr>
        <w:t>23</w:t>
      </w:r>
      <w:r w:rsidR="003A58EE" w:rsidRPr="003A58EE">
        <w:rPr>
          <w:rFonts w:ascii="Calibri" w:hAnsi="Calibri"/>
          <w:color w:val="000000"/>
          <w:sz w:val="23"/>
          <w:szCs w:val="23"/>
          <w:vertAlign w:val="superscript"/>
        </w:rPr>
        <w:t>rd</w:t>
      </w:r>
      <w:r w:rsidR="003A58EE">
        <w:rPr>
          <w:rFonts w:ascii="Calibri" w:hAnsi="Calibri"/>
          <w:color w:val="000000"/>
          <w:sz w:val="23"/>
          <w:szCs w:val="23"/>
        </w:rPr>
        <w:t xml:space="preserve"> March 2018</w:t>
      </w:r>
      <w:r w:rsidR="002F2A88">
        <w:rPr>
          <w:rFonts w:ascii="Calibri" w:hAnsi="Calibri"/>
          <w:color w:val="000000"/>
          <w:sz w:val="23"/>
          <w:szCs w:val="23"/>
        </w:rPr>
        <w:t xml:space="preserve"> </w:t>
      </w:r>
    </w:p>
    <w:p w:rsidR="00BE495A" w:rsidRPr="00B00414" w:rsidRDefault="00BE495A" w:rsidP="00BE495A">
      <w:pPr>
        <w:rPr>
          <w:rFonts w:ascii="Calibri" w:hAnsi="Calibri"/>
        </w:rPr>
      </w:pPr>
    </w:p>
    <w:p w:rsidR="00013343" w:rsidRDefault="00BE495A" w:rsidP="00BE495A">
      <w:r>
        <w:br/>
      </w:r>
      <w:r>
        <w:br/>
      </w:r>
      <w:r>
        <w:br/>
      </w:r>
      <w:r>
        <w:br/>
      </w:r>
      <w:r>
        <w:br/>
      </w:r>
      <w:r>
        <w:br/>
      </w:r>
    </w:p>
    <w:sectPr w:rsidR="00013343">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00" w:rsidRDefault="007C4A00">
      <w:r>
        <w:separator/>
      </w:r>
    </w:p>
  </w:endnote>
  <w:endnote w:type="continuationSeparator" w:id="0">
    <w:p w:rsidR="007C4A00" w:rsidRDefault="007C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D" w:rsidRDefault="006F4032" w:rsidP="00185946">
    <w:pPr>
      <w:pStyle w:val="Footer"/>
      <w:pBdr>
        <w:top w:val="single" w:sz="4" w:space="1" w:color="auto"/>
      </w:pBdr>
      <w:rPr>
        <w:rFonts w:ascii="Calibri" w:hAnsi="Calibri"/>
      </w:rPr>
    </w:pPr>
    <w:r w:rsidRPr="00185946">
      <w:rPr>
        <w:rFonts w:ascii="Calibri" w:hAnsi="Calibri"/>
      </w:rPr>
      <w:t>S</w:t>
    </w:r>
    <w:r w:rsidR="00DE7DED">
      <w:rPr>
        <w:rFonts w:ascii="Calibri" w:hAnsi="Calibri"/>
      </w:rPr>
      <w:t>EWACS Program Manager Position Description and Selection Criteria</w:t>
    </w:r>
  </w:p>
  <w:p w:rsidR="00673D94" w:rsidRDefault="00673D94" w:rsidP="00185946">
    <w:pPr>
      <w:pStyle w:val="Footer"/>
      <w:pBdr>
        <w:top w:val="single" w:sz="4" w:space="1" w:color="auto"/>
      </w:pBdr>
      <w:rPr>
        <w:rFonts w:ascii="Calibri" w:hAnsi="Calibri"/>
      </w:rPr>
    </w:pPr>
    <w:r>
      <w:rPr>
        <w:rFonts w:ascii="Calibri" w:hAnsi="Calibri"/>
      </w:rPr>
      <w:t xml:space="preserve">Euro DFV </w:t>
    </w:r>
    <w:r w:rsidR="00DE7DED">
      <w:rPr>
        <w:rFonts w:ascii="Calibri" w:hAnsi="Calibri"/>
      </w:rPr>
      <w:t>Homelessness Service</w:t>
    </w:r>
    <w:r w:rsidR="00263F3B">
      <w:rPr>
        <w:rFonts w:ascii="Calibri" w:hAnsi="Calibri"/>
      </w:rPr>
      <w:t xml:space="preserve"> </w:t>
    </w:r>
    <w:r w:rsidR="00DE7DED">
      <w:rPr>
        <w:rFonts w:ascii="Calibri" w:hAnsi="Calibri"/>
      </w:rPr>
      <w:t xml:space="preserve">- </w:t>
    </w:r>
    <w:r>
      <w:rPr>
        <w:rFonts w:ascii="Calibri" w:hAnsi="Calibri"/>
      </w:rPr>
      <w:tab/>
    </w:r>
    <w:r w:rsidR="0037047B">
      <w:rPr>
        <w:rFonts w:ascii="Calibri" w:hAnsi="Calibri"/>
      </w:rPr>
      <w:t>R</w:t>
    </w:r>
    <w:r w:rsidR="009B03D2">
      <w:rPr>
        <w:rFonts w:ascii="Calibri" w:hAnsi="Calibri"/>
      </w:rPr>
      <w:t>eviewed</w:t>
    </w:r>
    <w:r w:rsidR="008F5A52">
      <w:rPr>
        <w:rFonts w:ascii="Calibri" w:hAnsi="Calibri"/>
      </w:rPr>
      <w:t xml:space="preserve"> </w:t>
    </w:r>
    <w:r w:rsidR="00263F3B">
      <w:rPr>
        <w:rFonts w:ascii="Calibri" w:hAnsi="Calibri"/>
      </w:rPr>
      <w:t>February 2018</w:t>
    </w:r>
  </w:p>
  <w:p w:rsidR="005C72F5" w:rsidRDefault="005C72F5" w:rsidP="00185946">
    <w:pPr>
      <w:pStyle w:val="Footer"/>
      <w:pBdr>
        <w:top w:val="single" w:sz="4" w:space="1" w:color="auto"/>
      </w:pBdr>
      <w:rPr>
        <w:rFonts w:ascii="Calibri" w:hAnsi="Calibri"/>
      </w:rPr>
    </w:pPr>
  </w:p>
  <w:p w:rsidR="006F4032" w:rsidRPr="00185946" w:rsidRDefault="006F4032" w:rsidP="00185946">
    <w:pPr>
      <w:pStyle w:val="Footer"/>
      <w:pBdr>
        <w:top w:val="single" w:sz="4" w:space="1" w:color="auto"/>
      </w:pBdr>
      <w:rPr>
        <w:rFonts w:ascii="Calibri" w:hAnsi="Calibri"/>
      </w:rPr>
    </w:pPr>
    <w:r w:rsidRPr="00185946">
      <w:rPr>
        <w:rFonts w:ascii="Calibri" w:hAnsi="Calibri"/>
      </w:rPr>
      <w:tab/>
      <w:t xml:space="preserve">Page </w:t>
    </w:r>
    <w:r w:rsidRPr="00185946">
      <w:rPr>
        <w:rFonts w:ascii="Calibri" w:hAnsi="Calibri"/>
      </w:rPr>
      <w:fldChar w:fldCharType="begin"/>
    </w:r>
    <w:r w:rsidRPr="00185946">
      <w:rPr>
        <w:rFonts w:ascii="Calibri" w:hAnsi="Calibri"/>
      </w:rPr>
      <w:instrText xml:space="preserve"> PAGE </w:instrText>
    </w:r>
    <w:r w:rsidRPr="00185946">
      <w:rPr>
        <w:rFonts w:ascii="Calibri" w:hAnsi="Calibri"/>
      </w:rPr>
      <w:fldChar w:fldCharType="separate"/>
    </w:r>
    <w:r w:rsidR="000512E4">
      <w:rPr>
        <w:rFonts w:ascii="Calibri" w:hAnsi="Calibri"/>
        <w:noProof/>
      </w:rPr>
      <w:t>1</w:t>
    </w:r>
    <w:r w:rsidRPr="00185946">
      <w:rPr>
        <w:rFonts w:ascii="Calibri" w:hAnsi="Calibri"/>
      </w:rPr>
      <w:fldChar w:fldCharType="end"/>
    </w:r>
    <w:r w:rsidRPr="00185946">
      <w:rPr>
        <w:rFonts w:ascii="Calibri" w:hAnsi="Calibri"/>
      </w:rPr>
      <w:t xml:space="preserve"> of </w:t>
    </w:r>
    <w:r w:rsidRPr="00185946">
      <w:rPr>
        <w:rFonts w:ascii="Calibri" w:hAnsi="Calibri"/>
      </w:rPr>
      <w:fldChar w:fldCharType="begin"/>
    </w:r>
    <w:r w:rsidRPr="00185946">
      <w:rPr>
        <w:rFonts w:ascii="Calibri" w:hAnsi="Calibri"/>
      </w:rPr>
      <w:instrText xml:space="preserve"> NUMPAGES </w:instrText>
    </w:r>
    <w:r w:rsidRPr="00185946">
      <w:rPr>
        <w:rFonts w:ascii="Calibri" w:hAnsi="Calibri"/>
      </w:rPr>
      <w:fldChar w:fldCharType="separate"/>
    </w:r>
    <w:r w:rsidR="000512E4">
      <w:rPr>
        <w:rFonts w:ascii="Calibri" w:hAnsi="Calibri"/>
        <w:noProof/>
      </w:rPr>
      <w:t>6</w:t>
    </w:r>
    <w:r w:rsidRPr="00185946">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00" w:rsidRDefault="007C4A00">
      <w:r>
        <w:separator/>
      </w:r>
    </w:p>
  </w:footnote>
  <w:footnote w:type="continuationSeparator" w:id="0">
    <w:p w:rsidR="007C4A00" w:rsidRDefault="007C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B3C"/>
    <w:multiLevelType w:val="multilevel"/>
    <w:tmpl w:val="C4EC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065E6"/>
    <w:multiLevelType w:val="hybridMultilevel"/>
    <w:tmpl w:val="ECE6BB1C"/>
    <w:lvl w:ilvl="0" w:tplc="AEDA649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E574591"/>
    <w:multiLevelType w:val="hybridMultilevel"/>
    <w:tmpl w:val="6E366D7E"/>
    <w:lvl w:ilvl="0" w:tplc="AEDA649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5CA1829"/>
    <w:multiLevelType w:val="hybridMultilevel"/>
    <w:tmpl w:val="36C8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F1D1B"/>
    <w:multiLevelType w:val="multilevel"/>
    <w:tmpl w:val="757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C253A"/>
    <w:multiLevelType w:val="hybridMultilevel"/>
    <w:tmpl w:val="C62892F0"/>
    <w:lvl w:ilvl="0" w:tplc="AEDA6492">
      <w:start w:val="1"/>
      <w:numFmt w:val="bullet"/>
      <w:lvlText w:val=""/>
      <w:lvlJc w:val="left"/>
      <w:pPr>
        <w:tabs>
          <w:tab w:val="num" w:pos="312"/>
        </w:tabs>
        <w:ind w:left="312" w:hanging="360"/>
      </w:pPr>
      <w:rPr>
        <w:rFonts w:ascii="Wingdings" w:hAnsi="Wingdings" w:hint="default"/>
      </w:rPr>
    </w:lvl>
    <w:lvl w:ilvl="1" w:tplc="0C090003" w:tentative="1">
      <w:start w:val="1"/>
      <w:numFmt w:val="bullet"/>
      <w:lvlText w:val="o"/>
      <w:lvlJc w:val="left"/>
      <w:pPr>
        <w:tabs>
          <w:tab w:val="num" w:pos="1032"/>
        </w:tabs>
        <w:ind w:left="1032" w:hanging="360"/>
      </w:pPr>
      <w:rPr>
        <w:rFonts w:ascii="Courier New" w:hAnsi="Courier New" w:cs="Courier New" w:hint="default"/>
      </w:rPr>
    </w:lvl>
    <w:lvl w:ilvl="2" w:tplc="0C090005" w:tentative="1">
      <w:start w:val="1"/>
      <w:numFmt w:val="bullet"/>
      <w:lvlText w:val=""/>
      <w:lvlJc w:val="left"/>
      <w:pPr>
        <w:tabs>
          <w:tab w:val="num" w:pos="1752"/>
        </w:tabs>
        <w:ind w:left="1752" w:hanging="360"/>
      </w:pPr>
      <w:rPr>
        <w:rFonts w:ascii="Wingdings" w:hAnsi="Wingdings" w:hint="default"/>
      </w:rPr>
    </w:lvl>
    <w:lvl w:ilvl="3" w:tplc="0C090001" w:tentative="1">
      <w:start w:val="1"/>
      <w:numFmt w:val="bullet"/>
      <w:lvlText w:val=""/>
      <w:lvlJc w:val="left"/>
      <w:pPr>
        <w:tabs>
          <w:tab w:val="num" w:pos="2472"/>
        </w:tabs>
        <w:ind w:left="2472" w:hanging="360"/>
      </w:pPr>
      <w:rPr>
        <w:rFonts w:ascii="Symbol" w:hAnsi="Symbol" w:hint="default"/>
      </w:rPr>
    </w:lvl>
    <w:lvl w:ilvl="4" w:tplc="0C090003" w:tentative="1">
      <w:start w:val="1"/>
      <w:numFmt w:val="bullet"/>
      <w:lvlText w:val="o"/>
      <w:lvlJc w:val="left"/>
      <w:pPr>
        <w:tabs>
          <w:tab w:val="num" w:pos="3192"/>
        </w:tabs>
        <w:ind w:left="3192" w:hanging="360"/>
      </w:pPr>
      <w:rPr>
        <w:rFonts w:ascii="Courier New" w:hAnsi="Courier New" w:cs="Courier New" w:hint="default"/>
      </w:rPr>
    </w:lvl>
    <w:lvl w:ilvl="5" w:tplc="0C090005" w:tentative="1">
      <w:start w:val="1"/>
      <w:numFmt w:val="bullet"/>
      <w:lvlText w:val=""/>
      <w:lvlJc w:val="left"/>
      <w:pPr>
        <w:tabs>
          <w:tab w:val="num" w:pos="3912"/>
        </w:tabs>
        <w:ind w:left="3912" w:hanging="360"/>
      </w:pPr>
      <w:rPr>
        <w:rFonts w:ascii="Wingdings" w:hAnsi="Wingdings" w:hint="default"/>
      </w:rPr>
    </w:lvl>
    <w:lvl w:ilvl="6" w:tplc="0C090001" w:tentative="1">
      <w:start w:val="1"/>
      <w:numFmt w:val="bullet"/>
      <w:lvlText w:val=""/>
      <w:lvlJc w:val="left"/>
      <w:pPr>
        <w:tabs>
          <w:tab w:val="num" w:pos="4632"/>
        </w:tabs>
        <w:ind w:left="4632" w:hanging="360"/>
      </w:pPr>
      <w:rPr>
        <w:rFonts w:ascii="Symbol" w:hAnsi="Symbol" w:hint="default"/>
      </w:rPr>
    </w:lvl>
    <w:lvl w:ilvl="7" w:tplc="0C090003" w:tentative="1">
      <w:start w:val="1"/>
      <w:numFmt w:val="bullet"/>
      <w:lvlText w:val="o"/>
      <w:lvlJc w:val="left"/>
      <w:pPr>
        <w:tabs>
          <w:tab w:val="num" w:pos="5352"/>
        </w:tabs>
        <w:ind w:left="5352" w:hanging="360"/>
      </w:pPr>
      <w:rPr>
        <w:rFonts w:ascii="Courier New" w:hAnsi="Courier New" w:cs="Courier New" w:hint="default"/>
      </w:rPr>
    </w:lvl>
    <w:lvl w:ilvl="8" w:tplc="0C090005" w:tentative="1">
      <w:start w:val="1"/>
      <w:numFmt w:val="bullet"/>
      <w:lvlText w:val=""/>
      <w:lvlJc w:val="left"/>
      <w:pPr>
        <w:tabs>
          <w:tab w:val="num" w:pos="6072"/>
        </w:tabs>
        <w:ind w:left="6072" w:hanging="360"/>
      </w:pPr>
      <w:rPr>
        <w:rFonts w:ascii="Wingdings" w:hAnsi="Wingdings" w:hint="default"/>
      </w:rPr>
    </w:lvl>
  </w:abstractNum>
  <w:abstractNum w:abstractNumId="6">
    <w:nsid w:val="1CDB2F60"/>
    <w:multiLevelType w:val="multilevel"/>
    <w:tmpl w:val="87AE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23199"/>
    <w:multiLevelType w:val="hybridMultilevel"/>
    <w:tmpl w:val="528C4B82"/>
    <w:lvl w:ilvl="0" w:tplc="AEDA6492">
      <w:start w:val="1"/>
      <w:numFmt w:val="bullet"/>
      <w:lvlText w:val=""/>
      <w:lvlJc w:val="left"/>
      <w:pPr>
        <w:tabs>
          <w:tab w:val="num" w:pos="696"/>
        </w:tabs>
        <w:ind w:left="696" w:hanging="360"/>
      </w:pPr>
      <w:rPr>
        <w:rFonts w:ascii="Wingdings" w:hAnsi="Wingdings" w:hint="default"/>
      </w:rPr>
    </w:lvl>
    <w:lvl w:ilvl="1" w:tplc="0C090003" w:tentative="1">
      <w:start w:val="1"/>
      <w:numFmt w:val="bullet"/>
      <w:lvlText w:val="o"/>
      <w:lvlJc w:val="left"/>
      <w:pPr>
        <w:tabs>
          <w:tab w:val="num" w:pos="1416"/>
        </w:tabs>
        <w:ind w:left="1416" w:hanging="360"/>
      </w:pPr>
      <w:rPr>
        <w:rFonts w:ascii="Courier New" w:hAnsi="Courier New" w:cs="Courier New" w:hint="default"/>
      </w:rPr>
    </w:lvl>
    <w:lvl w:ilvl="2" w:tplc="0C090005" w:tentative="1">
      <w:start w:val="1"/>
      <w:numFmt w:val="bullet"/>
      <w:lvlText w:val=""/>
      <w:lvlJc w:val="left"/>
      <w:pPr>
        <w:tabs>
          <w:tab w:val="num" w:pos="2136"/>
        </w:tabs>
        <w:ind w:left="2136" w:hanging="360"/>
      </w:pPr>
      <w:rPr>
        <w:rFonts w:ascii="Wingdings" w:hAnsi="Wingdings" w:hint="default"/>
      </w:rPr>
    </w:lvl>
    <w:lvl w:ilvl="3" w:tplc="0C090001" w:tentative="1">
      <w:start w:val="1"/>
      <w:numFmt w:val="bullet"/>
      <w:lvlText w:val=""/>
      <w:lvlJc w:val="left"/>
      <w:pPr>
        <w:tabs>
          <w:tab w:val="num" w:pos="2856"/>
        </w:tabs>
        <w:ind w:left="2856" w:hanging="360"/>
      </w:pPr>
      <w:rPr>
        <w:rFonts w:ascii="Symbol" w:hAnsi="Symbol" w:hint="default"/>
      </w:rPr>
    </w:lvl>
    <w:lvl w:ilvl="4" w:tplc="0C090003" w:tentative="1">
      <w:start w:val="1"/>
      <w:numFmt w:val="bullet"/>
      <w:lvlText w:val="o"/>
      <w:lvlJc w:val="left"/>
      <w:pPr>
        <w:tabs>
          <w:tab w:val="num" w:pos="3576"/>
        </w:tabs>
        <w:ind w:left="3576" w:hanging="360"/>
      </w:pPr>
      <w:rPr>
        <w:rFonts w:ascii="Courier New" w:hAnsi="Courier New" w:cs="Courier New" w:hint="default"/>
      </w:rPr>
    </w:lvl>
    <w:lvl w:ilvl="5" w:tplc="0C090005" w:tentative="1">
      <w:start w:val="1"/>
      <w:numFmt w:val="bullet"/>
      <w:lvlText w:val=""/>
      <w:lvlJc w:val="left"/>
      <w:pPr>
        <w:tabs>
          <w:tab w:val="num" w:pos="4296"/>
        </w:tabs>
        <w:ind w:left="4296" w:hanging="360"/>
      </w:pPr>
      <w:rPr>
        <w:rFonts w:ascii="Wingdings" w:hAnsi="Wingdings" w:hint="default"/>
      </w:rPr>
    </w:lvl>
    <w:lvl w:ilvl="6" w:tplc="0C090001" w:tentative="1">
      <w:start w:val="1"/>
      <w:numFmt w:val="bullet"/>
      <w:lvlText w:val=""/>
      <w:lvlJc w:val="left"/>
      <w:pPr>
        <w:tabs>
          <w:tab w:val="num" w:pos="5016"/>
        </w:tabs>
        <w:ind w:left="5016" w:hanging="360"/>
      </w:pPr>
      <w:rPr>
        <w:rFonts w:ascii="Symbol" w:hAnsi="Symbol" w:hint="default"/>
      </w:rPr>
    </w:lvl>
    <w:lvl w:ilvl="7" w:tplc="0C090003" w:tentative="1">
      <w:start w:val="1"/>
      <w:numFmt w:val="bullet"/>
      <w:lvlText w:val="o"/>
      <w:lvlJc w:val="left"/>
      <w:pPr>
        <w:tabs>
          <w:tab w:val="num" w:pos="5736"/>
        </w:tabs>
        <w:ind w:left="5736" w:hanging="360"/>
      </w:pPr>
      <w:rPr>
        <w:rFonts w:ascii="Courier New" w:hAnsi="Courier New" w:cs="Courier New" w:hint="default"/>
      </w:rPr>
    </w:lvl>
    <w:lvl w:ilvl="8" w:tplc="0C090005" w:tentative="1">
      <w:start w:val="1"/>
      <w:numFmt w:val="bullet"/>
      <w:lvlText w:val=""/>
      <w:lvlJc w:val="left"/>
      <w:pPr>
        <w:tabs>
          <w:tab w:val="num" w:pos="6456"/>
        </w:tabs>
        <w:ind w:left="6456" w:hanging="360"/>
      </w:pPr>
      <w:rPr>
        <w:rFonts w:ascii="Wingdings" w:hAnsi="Wingdings" w:hint="default"/>
      </w:rPr>
    </w:lvl>
  </w:abstractNum>
  <w:abstractNum w:abstractNumId="8">
    <w:nsid w:val="31972313"/>
    <w:multiLevelType w:val="hybridMultilevel"/>
    <w:tmpl w:val="B84A5EB4"/>
    <w:lvl w:ilvl="0" w:tplc="AEDA6492">
      <w:start w:val="1"/>
      <w:numFmt w:val="bullet"/>
      <w:lvlText w:val=""/>
      <w:lvlJc w:val="left"/>
      <w:pPr>
        <w:tabs>
          <w:tab w:val="num" w:pos="312"/>
        </w:tabs>
        <w:ind w:left="312" w:hanging="360"/>
      </w:pPr>
      <w:rPr>
        <w:rFonts w:ascii="Wingdings" w:hAnsi="Wingdings" w:hint="default"/>
      </w:rPr>
    </w:lvl>
    <w:lvl w:ilvl="1" w:tplc="0C090003" w:tentative="1">
      <w:start w:val="1"/>
      <w:numFmt w:val="bullet"/>
      <w:lvlText w:val="o"/>
      <w:lvlJc w:val="left"/>
      <w:pPr>
        <w:tabs>
          <w:tab w:val="num" w:pos="1032"/>
        </w:tabs>
        <w:ind w:left="1032" w:hanging="360"/>
      </w:pPr>
      <w:rPr>
        <w:rFonts w:ascii="Courier New" w:hAnsi="Courier New" w:cs="Courier New" w:hint="default"/>
      </w:rPr>
    </w:lvl>
    <w:lvl w:ilvl="2" w:tplc="0C090005" w:tentative="1">
      <w:start w:val="1"/>
      <w:numFmt w:val="bullet"/>
      <w:lvlText w:val=""/>
      <w:lvlJc w:val="left"/>
      <w:pPr>
        <w:tabs>
          <w:tab w:val="num" w:pos="1752"/>
        </w:tabs>
        <w:ind w:left="1752" w:hanging="360"/>
      </w:pPr>
      <w:rPr>
        <w:rFonts w:ascii="Wingdings" w:hAnsi="Wingdings" w:hint="default"/>
      </w:rPr>
    </w:lvl>
    <w:lvl w:ilvl="3" w:tplc="0C090001" w:tentative="1">
      <w:start w:val="1"/>
      <w:numFmt w:val="bullet"/>
      <w:lvlText w:val=""/>
      <w:lvlJc w:val="left"/>
      <w:pPr>
        <w:tabs>
          <w:tab w:val="num" w:pos="2472"/>
        </w:tabs>
        <w:ind w:left="2472" w:hanging="360"/>
      </w:pPr>
      <w:rPr>
        <w:rFonts w:ascii="Symbol" w:hAnsi="Symbol" w:hint="default"/>
      </w:rPr>
    </w:lvl>
    <w:lvl w:ilvl="4" w:tplc="0C090003" w:tentative="1">
      <w:start w:val="1"/>
      <w:numFmt w:val="bullet"/>
      <w:lvlText w:val="o"/>
      <w:lvlJc w:val="left"/>
      <w:pPr>
        <w:tabs>
          <w:tab w:val="num" w:pos="3192"/>
        </w:tabs>
        <w:ind w:left="3192" w:hanging="360"/>
      </w:pPr>
      <w:rPr>
        <w:rFonts w:ascii="Courier New" w:hAnsi="Courier New" w:cs="Courier New" w:hint="default"/>
      </w:rPr>
    </w:lvl>
    <w:lvl w:ilvl="5" w:tplc="0C090005" w:tentative="1">
      <w:start w:val="1"/>
      <w:numFmt w:val="bullet"/>
      <w:lvlText w:val=""/>
      <w:lvlJc w:val="left"/>
      <w:pPr>
        <w:tabs>
          <w:tab w:val="num" w:pos="3912"/>
        </w:tabs>
        <w:ind w:left="3912" w:hanging="360"/>
      </w:pPr>
      <w:rPr>
        <w:rFonts w:ascii="Wingdings" w:hAnsi="Wingdings" w:hint="default"/>
      </w:rPr>
    </w:lvl>
    <w:lvl w:ilvl="6" w:tplc="0C090001" w:tentative="1">
      <w:start w:val="1"/>
      <w:numFmt w:val="bullet"/>
      <w:lvlText w:val=""/>
      <w:lvlJc w:val="left"/>
      <w:pPr>
        <w:tabs>
          <w:tab w:val="num" w:pos="4632"/>
        </w:tabs>
        <w:ind w:left="4632" w:hanging="360"/>
      </w:pPr>
      <w:rPr>
        <w:rFonts w:ascii="Symbol" w:hAnsi="Symbol" w:hint="default"/>
      </w:rPr>
    </w:lvl>
    <w:lvl w:ilvl="7" w:tplc="0C090003" w:tentative="1">
      <w:start w:val="1"/>
      <w:numFmt w:val="bullet"/>
      <w:lvlText w:val="o"/>
      <w:lvlJc w:val="left"/>
      <w:pPr>
        <w:tabs>
          <w:tab w:val="num" w:pos="5352"/>
        </w:tabs>
        <w:ind w:left="5352" w:hanging="360"/>
      </w:pPr>
      <w:rPr>
        <w:rFonts w:ascii="Courier New" w:hAnsi="Courier New" w:cs="Courier New" w:hint="default"/>
      </w:rPr>
    </w:lvl>
    <w:lvl w:ilvl="8" w:tplc="0C090005" w:tentative="1">
      <w:start w:val="1"/>
      <w:numFmt w:val="bullet"/>
      <w:lvlText w:val=""/>
      <w:lvlJc w:val="left"/>
      <w:pPr>
        <w:tabs>
          <w:tab w:val="num" w:pos="6072"/>
        </w:tabs>
        <w:ind w:left="6072" w:hanging="360"/>
      </w:pPr>
      <w:rPr>
        <w:rFonts w:ascii="Wingdings" w:hAnsi="Wingdings" w:hint="default"/>
      </w:rPr>
    </w:lvl>
  </w:abstractNum>
  <w:abstractNum w:abstractNumId="9">
    <w:nsid w:val="32466A42"/>
    <w:multiLevelType w:val="hybridMultilevel"/>
    <w:tmpl w:val="45BEF25C"/>
    <w:lvl w:ilvl="0" w:tplc="AEDA6492">
      <w:start w:val="1"/>
      <w:numFmt w:val="bullet"/>
      <w:lvlText w:val=""/>
      <w:lvlJc w:val="left"/>
      <w:pPr>
        <w:tabs>
          <w:tab w:val="num" w:pos="312"/>
        </w:tabs>
        <w:ind w:left="312" w:hanging="360"/>
      </w:pPr>
      <w:rPr>
        <w:rFonts w:ascii="Wingdings" w:hAnsi="Wingdings" w:hint="default"/>
      </w:rPr>
    </w:lvl>
    <w:lvl w:ilvl="1" w:tplc="0C090003" w:tentative="1">
      <w:start w:val="1"/>
      <w:numFmt w:val="bullet"/>
      <w:lvlText w:val="o"/>
      <w:lvlJc w:val="left"/>
      <w:pPr>
        <w:tabs>
          <w:tab w:val="num" w:pos="1032"/>
        </w:tabs>
        <w:ind w:left="1032" w:hanging="360"/>
      </w:pPr>
      <w:rPr>
        <w:rFonts w:ascii="Courier New" w:hAnsi="Courier New" w:cs="Courier New" w:hint="default"/>
      </w:rPr>
    </w:lvl>
    <w:lvl w:ilvl="2" w:tplc="0C090005" w:tentative="1">
      <w:start w:val="1"/>
      <w:numFmt w:val="bullet"/>
      <w:lvlText w:val=""/>
      <w:lvlJc w:val="left"/>
      <w:pPr>
        <w:tabs>
          <w:tab w:val="num" w:pos="1752"/>
        </w:tabs>
        <w:ind w:left="1752" w:hanging="360"/>
      </w:pPr>
      <w:rPr>
        <w:rFonts w:ascii="Wingdings" w:hAnsi="Wingdings" w:hint="default"/>
      </w:rPr>
    </w:lvl>
    <w:lvl w:ilvl="3" w:tplc="0C090001" w:tentative="1">
      <w:start w:val="1"/>
      <w:numFmt w:val="bullet"/>
      <w:lvlText w:val=""/>
      <w:lvlJc w:val="left"/>
      <w:pPr>
        <w:tabs>
          <w:tab w:val="num" w:pos="2472"/>
        </w:tabs>
        <w:ind w:left="2472" w:hanging="360"/>
      </w:pPr>
      <w:rPr>
        <w:rFonts w:ascii="Symbol" w:hAnsi="Symbol" w:hint="default"/>
      </w:rPr>
    </w:lvl>
    <w:lvl w:ilvl="4" w:tplc="0C090003" w:tentative="1">
      <w:start w:val="1"/>
      <w:numFmt w:val="bullet"/>
      <w:lvlText w:val="o"/>
      <w:lvlJc w:val="left"/>
      <w:pPr>
        <w:tabs>
          <w:tab w:val="num" w:pos="3192"/>
        </w:tabs>
        <w:ind w:left="3192" w:hanging="360"/>
      </w:pPr>
      <w:rPr>
        <w:rFonts w:ascii="Courier New" w:hAnsi="Courier New" w:cs="Courier New" w:hint="default"/>
      </w:rPr>
    </w:lvl>
    <w:lvl w:ilvl="5" w:tplc="0C090005" w:tentative="1">
      <w:start w:val="1"/>
      <w:numFmt w:val="bullet"/>
      <w:lvlText w:val=""/>
      <w:lvlJc w:val="left"/>
      <w:pPr>
        <w:tabs>
          <w:tab w:val="num" w:pos="3912"/>
        </w:tabs>
        <w:ind w:left="3912" w:hanging="360"/>
      </w:pPr>
      <w:rPr>
        <w:rFonts w:ascii="Wingdings" w:hAnsi="Wingdings" w:hint="default"/>
      </w:rPr>
    </w:lvl>
    <w:lvl w:ilvl="6" w:tplc="0C090001" w:tentative="1">
      <w:start w:val="1"/>
      <w:numFmt w:val="bullet"/>
      <w:lvlText w:val=""/>
      <w:lvlJc w:val="left"/>
      <w:pPr>
        <w:tabs>
          <w:tab w:val="num" w:pos="4632"/>
        </w:tabs>
        <w:ind w:left="4632" w:hanging="360"/>
      </w:pPr>
      <w:rPr>
        <w:rFonts w:ascii="Symbol" w:hAnsi="Symbol" w:hint="default"/>
      </w:rPr>
    </w:lvl>
    <w:lvl w:ilvl="7" w:tplc="0C090003" w:tentative="1">
      <w:start w:val="1"/>
      <w:numFmt w:val="bullet"/>
      <w:lvlText w:val="o"/>
      <w:lvlJc w:val="left"/>
      <w:pPr>
        <w:tabs>
          <w:tab w:val="num" w:pos="5352"/>
        </w:tabs>
        <w:ind w:left="5352" w:hanging="360"/>
      </w:pPr>
      <w:rPr>
        <w:rFonts w:ascii="Courier New" w:hAnsi="Courier New" w:cs="Courier New" w:hint="default"/>
      </w:rPr>
    </w:lvl>
    <w:lvl w:ilvl="8" w:tplc="0C090005" w:tentative="1">
      <w:start w:val="1"/>
      <w:numFmt w:val="bullet"/>
      <w:lvlText w:val=""/>
      <w:lvlJc w:val="left"/>
      <w:pPr>
        <w:tabs>
          <w:tab w:val="num" w:pos="6072"/>
        </w:tabs>
        <w:ind w:left="6072" w:hanging="360"/>
      </w:pPr>
      <w:rPr>
        <w:rFonts w:ascii="Wingdings" w:hAnsi="Wingdings" w:hint="default"/>
      </w:rPr>
    </w:lvl>
  </w:abstractNum>
  <w:abstractNum w:abstractNumId="10">
    <w:nsid w:val="328D06E9"/>
    <w:multiLevelType w:val="multilevel"/>
    <w:tmpl w:val="9CC81B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3FAC5892"/>
    <w:multiLevelType w:val="multilevel"/>
    <w:tmpl w:val="44A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B4806"/>
    <w:multiLevelType w:val="hybridMultilevel"/>
    <w:tmpl w:val="5C24572A"/>
    <w:lvl w:ilvl="0" w:tplc="AEDA6492">
      <w:start w:val="1"/>
      <w:numFmt w:val="bullet"/>
      <w:lvlText w:val=""/>
      <w:lvlJc w:val="left"/>
      <w:pPr>
        <w:tabs>
          <w:tab w:val="num" w:pos="312"/>
        </w:tabs>
        <w:ind w:left="312" w:hanging="360"/>
      </w:pPr>
      <w:rPr>
        <w:rFonts w:ascii="Wingdings" w:hAnsi="Wingdings" w:hint="default"/>
      </w:rPr>
    </w:lvl>
    <w:lvl w:ilvl="1" w:tplc="0C090003" w:tentative="1">
      <w:start w:val="1"/>
      <w:numFmt w:val="bullet"/>
      <w:lvlText w:val="o"/>
      <w:lvlJc w:val="left"/>
      <w:pPr>
        <w:tabs>
          <w:tab w:val="num" w:pos="1032"/>
        </w:tabs>
        <w:ind w:left="1032" w:hanging="360"/>
      </w:pPr>
      <w:rPr>
        <w:rFonts w:ascii="Courier New" w:hAnsi="Courier New" w:cs="Courier New" w:hint="default"/>
      </w:rPr>
    </w:lvl>
    <w:lvl w:ilvl="2" w:tplc="0C090005" w:tentative="1">
      <w:start w:val="1"/>
      <w:numFmt w:val="bullet"/>
      <w:lvlText w:val=""/>
      <w:lvlJc w:val="left"/>
      <w:pPr>
        <w:tabs>
          <w:tab w:val="num" w:pos="1752"/>
        </w:tabs>
        <w:ind w:left="1752" w:hanging="360"/>
      </w:pPr>
      <w:rPr>
        <w:rFonts w:ascii="Wingdings" w:hAnsi="Wingdings" w:hint="default"/>
      </w:rPr>
    </w:lvl>
    <w:lvl w:ilvl="3" w:tplc="0C090001" w:tentative="1">
      <w:start w:val="1"/>
      <w:numFmt w:val="bullet"/>
      <w:lvlText w:val=""/>
      <w:lvlJc w:val="left"/>
      <w:pPr>
        <w:tabs>
          <w:tab w:val="num" w:pos="2472"/>
        </w:tabs>
        <w:ind w:left="2472" w:hanging="360"/>
      </w:pPr>
      <w:rPr>
        <w:rFonts w:ascii="Symbol" w:hAnsi="Symbol" w:hint="default"/>
      </w:rPr>
    </w:lvl>
    <w:lvl w:ilvl="4" w:tplc="0C090003" w:tentative="1">
      <w:start w:val="1"/>
      <w:numFmt w:val="bullet"/>
      <w:lvlText w:val="o"/>
      <w:lvlJc w:val="left"/>
      <w:pPr>
        <w:tabs>
          <w:tab w:val="num" w:pos="3192"/>
        </w:tabs>
        <w:ind w:left="3192" w:hanging="360"/>
      </w:pPr>
      <w:rPr>
        <w:rFonts w:ascii="Courier New" w:hAnsi="Courier New" w:cs="Courier New" w:hint="default"/>
      </w:rPr>
    </w:lvl>
    <w:lvl w:ilvl="5" w:tplc="0C090005" w:tentative="1">
      <w:start w:val="1"/>
      <w:numFmt w:val="bullet"/>
      <w:lvlText w:val=""/>
      <w:lvlJc w:val="left"/>
      <w:pPr>
        <w:tabs>
          <w:tab w:val="num" w:pos="3912"/>
        </w:tabs>
        <w:ind w:left="3912" w:hanging="360"/>
      </w:pPr>
      <w:rPr>
        <w:rFonts w:ascii="Wingdings" w:hAnsi="Wingdings" w:hint="default"/>
      </w:rPr>
    </w:lvl>
    <w:lvl w:ilvl="6" w:tplc="0C090001" w:tentative="1">
      <w:start w:val="1"/>
      <w:numFmt w:val="bullet"/>
      <w:lvlText w:val=""/>
      <w:lvlJc w:val="left"/>
      <w:pPr>
        <w:tabs>
          <w:tab w:val="num" w:pos="4632"/>
        </w:tabs>
        <w:ind w:left="4632" w:hanging="360"/>
      </w:pPr>
      <w:rPr>
        <w:rFonts w:ascii="Symbol" w:hAnsi="Symbol" w:hint="default"/>
      </w:rPr>
    </w:lvl>
    <w:lvl w:ilvl="7" w:tplc="0C090003" w:tentative="1">
      <w:start w:val="1"/>
      <w:numFmt w:val="bullet"/>
      <w:lvlText w:val="o"/>
      <w:lvlJc w:val="left"/>
      <w:pPr>
        <w:tabs>
          <w:tab w:val="num" w:pos="5352"/>
        </w:tabs>
        <w:ind w:left="5352" w:hanging="360"/>
      </w:pPr>
      <w:rPr>
        <w:rFonts w:ascii="Courier New" w:hAnsi="Courier New" w:cs="Courier New" w:hint="default"/>
      </w:rPr>
    </w:lvl>
    <w:lvl w:ilvl="8" w:tplc="0C090005" w:tentative="1">
      <w:start w:val="1"/>
      <w:numFmt w:val="bullet"/>
      <w:lvlText w:val=""/>
      <w:lvlJc w:val="left"/>
      <w:pPr>
        <w:tabs>
          <w:tab w:val="num" w:pos="6072"/>
        </w:tabs>
        <w:ind w:left="6072" w:hanging="360"/>
      </w:pPr>
      <w:rPr>
        <w:rFonts w:ascii="Wingdings" w:hAnsi="Wingdings" w:hint="default"/>
      </w:rPr>
    </w:lvl>
  </w:abstractNum>
  <w:abstractNum w:abstractNumId="13">
    <w:nsid w:val="460168DC"/>
    <w:multiLevelType w:val="hybridMultilevel"/>
    <w:tmpl w:val="2B5E19FE"/>
    <w:lvl w:ilvl="0" w:tplc="AEDA6492">
      <w:start w:val="1"/>
      <w:numFmt w:val="bullet"/>
      <w:lvlText w:val=""/>
      <w:lvlJc w:val="left"/>
      <w:pPr>
        <w:tabs>
          <w:tab w:val="num" w:pos="696"/>
        </w:tabs>
        <w:ind w:left="696" w:hanging="360"/>
      </w:pPr>
      <w:rPr>
        <w:rFonts w:ascii="Wingdings" w:hAnsi="Wingdings" w:hint="default"/>
      </w:rPr>
    </w:lvl>
    <w:lvl w:ilvl="1" w:tplc="0C090003" w:tentative="1">
      <w:start w:val="1"/>
      <w:numFmt w:val="bullet"/>
      <w:lvlText w:val="o"/>
      <w:lvlJc w:val="left"/>
      <w:pPr>
        <w:tabs>
          <w:tab w:val="num" w:pos="1416"/>
        </w:tabs>
        <w:ind w:left="1416" w:hanging="360"/>
      </w:pPr>
      <w:rPr>
        <w:rFonts w:ascii="Courier New" w:hAnsi="Courier New" w:cs="Courier New" w:hint="default"/>
      </w:rPr>
    </w:lvl>
    <w:lvl w:ilvl="2" w:tplc="0C090005" w:tentative="1">
      <w:start w:val="1"/>
      <w:numFmt w:val="bullet"/>
      <w:lvlText w:val=""/>
      <w:lvlJc w:val="left"/>
      <w:pPr>
        <w:tabs>
          <w:tab w:val="num" w:pos="2136"/>
        </w:tabs>
        <w:ind w:left="2136" w:hanging="360"/>
      </w:pPr>
      <w:rPr>
        <w:rFonts w:ascii="Wingdings" w:hAnsi="Wingdings" w:hint="default"/>
      </w:rPr>
    </w:lvl>
    <w:lvl w:ilvl="3" w:tplc="0C090001" w:tentative="1">
      <w:start w:val="1"/>
      <w:numFmt w:val="bullet"/>
      <w:lvlText w:val=""/>
      <w:lvlJc w:val="left"/>
      <w:pPr>
        <w:tabs>
          <w:tab w:val="num" w:pos="2856"/>
        </w:tabs>
        <w:ind w:left="2856" w:hanging="360"/>
      </w:pPr>
      <w:rPr>
        <w:rFonts w:ascii="Symbol" w:hAnsi="Symbol" w:hint="default"/>
      </w:rPr>
    </w:lvl>
    <w:lvl w:ilvl="4" w:tplc="0C090003" w:tentative="1">
      <w:start w:val="1"/>
      <w:numFmt w:val="bullet"/>
      <w:lvlText w:val="o"/>
      <w:lvlJc w:val="left"/>
      <w:pPr>
        <w:tabs>
          <w:tab w:val="num" w:pos="3576"/>
        </w:tabs>
        <w:ind w:left="3576" w:hanging="360"/>
      </w:pPr>
      <w:rPr>
        <w:rFonts w:ascii="Courier New" w:hAnsi="Courier New" w:cs="Courier New" w:hint="default"/>
      </w:rPr>
    </w:lvl>
    <w:lvl w:ilvl="5" w:tplc="0C090005" w:tentative="1">
      <w:start w:val="1"/>
      <w:numFmt w:val="bullet"/>
      <w:lvlText w:val=""/>
      <w:lvlJc w:val="left"/>
      <w:pPr>
        <w:tabs>
          <w:tab w:val="num" w:pos="4296"/>
        </w:tabs>
        <w:ind w:left="4296" w:hanging="360"/>
      </w:pPr>
      <w:rPr>
        <w:rFonts w:ascii="Wingdings" w:hAnsi="Wingdings" w:hint="default"/>
      </w:rPr>
    </w:lvl>
    <w:lvl w:ilvl="6" w:tplc="0C090001" w:tentative="1">
      <w:start w:val="1"/>
      <w:numFmt w:val="bullet"/>
      <w:lvlText w:val=""/>
      <w:lvlJc w:val="left"/>
      <w:pPr>
        <w:tabs>
          <w:tab w:val="num" w:pos="5016"/>
        </w:tabs>
        <w:ind w:left="5016" w:hanging="360"/>
      </w:pPr>
      <w:rPr>
        <w:rFonts w:ascii="Symbol" w:hAnsi="Symbol" w:hint="default"/>
      </w:rPr>
    </w:lvl>
    <w:lvl w:ilvl="7" w:tplc="0C090003" w:tentative="1">
      <w:start w:val="1"/>
      <w:numFmt w:val="bullet"/>
      <w:lvlText w:val="o"/>
      <w:lvlJc w:val="left"/>
      <w:pPr>
        <w:tabs>
          <w:tab w:val="num" w:pos="5736"/>
        </w:tabs>
        <w:ind w:left="5736" w:hanging="360"/>
      </w:pPr>
      <w:rPr>
        <w:rFonts w:ascii="Courier New" w:hAnsi="Courier New" w:cs="Courier New" w:hint="default"/>
      </w:rPr>
    </w:lvl>
    <w:lvl w:ilvl="8" w:tplc="0C090005" w:tentative="1">
      <w:start w:val="1"/>
      <w:numFmt w:val="bullet"/>
      <w:lvlText w:val=""/>
      <w:lvlJc w:val="left"/>
      <w:pPr>
        <w:tabs>
          <w:tab w:val="num" w:pos="6456"/>
        </w:tabs>
        <w:ind w:left="6456" w:hanging="360"/>
      </w:pPr>
      <w:rPr>
        <w:rFonts w:ascii="Wingdings" w:hAnsi="Wingdings" w:hint="default"/>
      </w:rPr>
    </w:lvl>
  </w:abstractNum>
  <w:abstractNum w:abstractNumId="14">
    <w:nsid w:val="4E7A5D7E"/>
    <w:multiLevelType w:val="hybridMultilevel"/>
    <w:tmpl w:val="DDF247F2"/>
    <w:lvl w:ilvl="0" w:tplc="AEDA6492">
      <w:start w:val="1"/>
      <w:numFmt w:val="bullet"/>
      <w:lvlText w:val=""/>
      <w:lvlJc w:val="left"/>
      <w:pPr>
        <w:tabs>
          <w:tab w:val="num" w:pos="-1422"/>
        </w:tabs>
        <w:ind w:left="-1422" w:hanging="360"/>
      </w:pPr>
      <w:rPr>
        <w:rFonts w:ascii="Wingdings" w:hAnsi="Wingdings" w:hint="default"/>
      </w:rPr>
    </w:lvl>
    <w:lvl w:ilvl="1" w:tplc="0C090003" w:tentative="1">
      <w:start w:val="1"/>
      <w:numFmt w:val="bullet"/>
      <w:lvlText w:val="o"/>
      <w:lvlJc w:val="left"/>
      <w:pPr>
        <w:tabs>
          <w:tab w:val="num" w:pos="-702"/>
        </w:tabs>
        <w:ind w:left="-702" w:hanging="360"/>
      </w:pPr>
      <w:rPr>
        <w:rFonts w:ascii="Courier New" w:hAnsi="Courier New" w:cs="Courier New" w:hint="default"/>
      </w:rPr>
    </w:lvl>
    <w:lvl w:ilvl="2" w:tplc="0C090005" w:tentative="1">
      <w:start w:val="1"/>
      <w:numFmt w:val="bullet"/>
      <w:lvlText w:val=""/>
      <w:lvlJc w:val="left"/>
      <w:pPr>
        <w:tabs>
          <w:tab w:val="num" w:pos="18"/>
        </w:tabs>
        <w:ind w:left="18" w:hanging="360"/>
      </w:pPr>
      <w:rPr>
        <w:rFonts w:ascii="Wingdings" w:hAnsi="Wingdings" w:hint="default"/>
      </w:rPr>
    </w:lvl>
    <w:lvl w:ilvl="3" w:tplc="0C090001" w:tentative="1">
      <w:start w:val="1"/>
      <w:numFmt w:val="bullet"/>
      <w:lvlText w:val=""/>
      <w:lvlJc w:val="left"/>
      <w:pPr>
        <w:tabs>
          <w:tab w:val="num" w:pos="738"/>
        </w:tabs>
        <w:ind w:left="738" w:hanging="360"/>
      </w:pPr>
      <w:rPr>
        <w:rFonts w:ascii="Symbol" w:hAnsi="Symbol" w:hint="default"/>
      </w:rPr>
    </w:lvl>
    <w:lvl w:ilvl="4" w:tplc="0C090003" w:tentative="1">
      <w:start w:val="1"/>
      <w:numFmt w:val="bullet"/>
      <w:lvlText w:val="o"/>
      <w:lvlJc w:val="left"/>
      <w:pPr>
        <w:tabs>
          <w:tab w:val="num" w:pos="1458"/>
        </w:tabs>
        <w:ind w:left="1458" w:hanging="360"/>
      </w:pPr>
      <w:rPr>
        <w:rFonts w:ascii="Courier New" w:hAnsi="Courier New" w:cs="Courier New" w:hint="default"/>
      </w:rPr>
    </w:lvl>
    <w:lvl w:ilvl="5" w:tplc="0C090005" w:tentative="1">
      <w:start w:val="1"/>
      <w:numFmt w:val="bullet"/>
      <w:lvlText w:val=""/>
      <w:lvlJc w:val="left"/>
      <w:pPr>
        <w:tabs>
          <w:tab w:val="num" w:pos="2178"/>
        </w:tabs>
        <w:ind w:left="2178" w:hanging="360"/>
      </w:pPr>
      <w:rPr>
        <w:rFonts w:ascii="Wingdings" w:hAnsi="Wingdings" w:hint="default"/>
      </w:rPr>
    </w:lvl>
    <w:lvl w:ilvl="6" w:tplc="0C090001" w:tentative="1">
      <w:start w:val="1"/>
      <w:numFmt w:val="bullet"/>
      <w:lvlText w:val=""/>
      <w:lvlJc w:val="left"/>
      <w:pPr>
        <w:tabs>
          <w:tab w:val="num" w:pos="2898"/>
        </w:tabs>
        <w:ind w:left="2898" w:hanging="360"/>
      </w:pPr>
      <w:rPr>
        <w:rFonts w:ascii="Symbol" w:hAnsi="Symbol" w:hint="default"/>
      </w:rPr>
    </w:lvl>
    <w:lvl w:ilvl="7" w:tplc="0C090003" w:tentative="1">
      <w:start w:val="1"/>
      <w:numFmt w:val="bullet"/>
      <w:lvlText w:val="o"/>
      <w:lvlJc w:val="left"/>
      <w:pPr>
        <w:tabs>
          <w:tab w:val="num" w:pos="3618"/>
        </w:tabs>
        <w:ind w:left="3618" w:hanging="360"/>
      </w:pPr>
      <w:rPr>
        <w:rFonts w:ascii="Courier New" w:hAnsi="Courier New" w:cs="Courier New" w:hint="default"/>
      </w:rPr>
    </w:lvl>
    <w:lvl w:ilvl="8" w:tplc="0C090005" w:tentative="1">
      <w:start w:val="1"/>
      <w:numFmt w:val="bullet"/>
      <w:lvlText w:val=""/>
      <w:lvlJc w:val="left"/>
      <w:pPr>
        <w:tabs>
          <w:tab w:val="num" w:pos="4338"/>
        </w:tabs>
        <w:ind w:left="4338" w:hanging="360"/>
      </w:pPr>
      <w:rPr>
        <w:rFonts w:ascii="Wingdings" w:hAnsi="Wingdings" w:hint="default"/>
      </w:rPr>
    </w:lvl>
  </w:abstractNum>
  <w:abstractNum w:abstractNumId="15">
    <w:nsid w:val="6C107A3E"/>
    <w:multiLevelType w:val="multilevel"/>
    <w:tmpl w:val="CFA0B0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76FD09FA"/>
    <w:multiLevelType w:val="hybridMultilevel"/>
    <w:tmpl w:val="CEEE3340"/>
    <w:lvl w:ilvl="0" w:tplc="AEDA649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A6952B8"/>
    <w:multiLevelType w:val="multilevel"/>
    <w:tmpl w:val="663E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7"/>
  </w:num>
  <w:num w:numId="4">
    <w:abstractNumId w:val="6"/>
  </w:num>
  <w:num w:numId="5">
    <w:abstractNumId w:val="11"/>
  </w:num>
  <w:num w:numId="6">
    <w:abstractNumId w:val="10"/>
  </w:num>
  <w:num w:numId="7">
    <w:abstractNumId w:val="4"/>
  </w:num>
  <w:num w:numId="8">
    <w:abstractNumId w:val="14"/>
  </w:num>
  <w:num w:numId="9">
    <w:abstractNumId w:val="2"/>
  </w:num>
  <w:num w:numId="10">
    <w:abstractNumId w:val="13"/>
  </w:num>
  <w:num w:numId="11">
    <w:abstractNumId w:val="8"/>
  </w:num>
  <w:num w:numId="12">
    <w:abstractNumId w:val="12"/>
  </w:num>
  <w:num w:numId="13">
    <w:abstractNumId w:val="5"/>
  </w:num>
  <w:num w:numId="14">
    <w:abstractNumId w:val="9"/>
  </w:num>
  <w:num w:numId="15">
    <w:abstractNumId w:val="7"/>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5A"/>
    <w:rsid w:val="00000776"/>
    <w:rsid w:val="000029B0"/>
    <w:rsid w:val="00013343"/>
    <w:rsid w:val="000512E4"/>
    <w:rsid w:val="0007322F"/>
    <w:rsid w:val="000826D2"/>
    <w:rsid w:val="000D65D5"/>
    <w:rsid w:val="000E67E9"/>
    <w:rsid w:val="000E715F"/>
    <w:rsid w:val="001177CB"/>
    <w:rsid w:val="00161A1D"/>
    <w:rsid w:val="00163ABB"/>
    <w:rsid w:val="00165A5E"/>
    <w:rsid w:val="00167351"/>
    <w:rsid w:val="00185946"/>
    <w:rsid w:val="00187911"/>
    <w:rsid w:val="001C40EB"/>
    <w:rsid w:val="001D2B36"/>
    <w:rsid w:val="001E0255"/>
    <w:rsid w:val="00263F3B"/>
    <w:rsid w:val="002B30B9"/>
    <w:rsid w:val="002F26A9"/>
    <w:rsid w:val="002F2A88"/>
    <w:rsid w:val="00355644"/>
    <w:rsid w:val="0037047B"/>
    <w:rsid w:val="00395FD7"/>
    <w:rsid w:val="003A58EE"/>
    <w:rsid w:val="003E39C3"/>
    <w:rsid w:val="00403177"/>
    <w:rsid w:val="00405F1E"/>
    <w:rsid w:val="00416B32"/>
    <w:rsid w:val="00440AE9"/>
    <w:rsid w:val="00475AA4"/>
    <w:rsid w:val="0049701B"/>
    <w:rsid w:val="004A4AF8"/>
    <w:rsid w:val="004A7FA4"/>
    <w:rsid w:val="004B3FDE"/>
    <w:rsid w:val="0053715A"/>
    <w:rsid w:val="00587BF1"/>
    <w:rsid w:val="005B5EF7"/>
    <w:rsid w:val="005C44D8"/>
    <w:rsid w:val="005C72F5"/>
    <w:rsid w:val="005E6F5B"/>
    <w:rsid w:val="005F0CFB"/>
    <w:rsid w:val="005F42E8"/>
    <w:rsid w:val="00665943"/>
    <w:rsid w:val="00673D94"/>
    <w:rsid w:val="00697D70"/>
    <w:rsid w:val="006C4490"/>
    <w:rsid w:val="006D0865"/>
    <w:rsid w:val="006E2C88"/>
    <w:rsid w:val="006F4032"/>
    <w:rsid w:val="007040C9"/>
    <w:rsid w:val="0073757F"/>
    <w:rsid w:val="0075320B"/>
    <w:rsid w:val="00754CB3"/>
    <w:rsid w:val="00756FE3"/>
    <w:rsid w:val="0076214F"/>
    <w:rsid w:val="007C4A00"/>
    <w:rsid w:val="007D216C"/>
    <w:rsid w:val="007F3072"/>
    <w:rsid w:val="008021DE"/>
    <w:rsid w:val="00892022"/>
    <w:rsid w:val="0089436A"/>
    <w:rsid w:val="008954AE"/>
    <w:rsid w:val="008B00E1"/>
    <w:rsid w:val="008F41C3"/>
    <w:rsid w:val="008F5A52"/>
    <w:rsid w:val="00923727"/>
    <w:rsid w:val="00923DCA"/>
    <w:rsid w:val="00932866"/>
    <w:rsid w:val="00947483"/>
    <w:rsid w:val="00965597"/>
    <w:rsid w:val="009B03D2"/>
    <w:rsid w:val="009E307B"/>
    <w:rsid w:val="009E7E1B"/>
    <w:rsid w:val="009F6BD0"/>
    <w:rsid w:val="00A80284"/>
    <w:rsid w:val="00B00414"/>
    <w:rsid w:val="00B04ACB"/>
    <w:rsid w:val="00B32907"/>
    <w:rsid w:val="00B84CC7"/>
    <w:rsid w:val="00BE495A"/>
    <w:rsid w:val="00C2737B"/>
    <w:rsid w:val="00C61259"/>
    <w:rsid w:val="00C6775A"/>
    <w:rsid w:val="00CB1BD2"/>
    <w:rsid w:val="00D24AB3"/>
    <w:rsid w:val="00D678A6"/>
    <w:rsid w:val="00D8645A"/>
    <w:rsid w:val="00DB3732"/>
    <w:rsid w:val="00DE7DED"/>
    <w:rsid w:val="00E228BF"/>
    <w:rsid w:val="00E609E7"/>
    <w:rsid w:val="00E70D26"/>
    <w:rsid w:val="00E929EE"/>
    <w:rsid w:val="00F05235"/>
    <w:rsid w:val="00F42E78"/>
    <w:rsid w:val="00F93875"/>
    <w:rsid w:val="00FA5B5B"/>
    <w:rsid w:val="00FC1089"/>
    <w:rsid w:val="00FD5EF0"/>
    <w:rsid w:val="00FF0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757F"/>
    <w:pPr>
      <w:keepNext/>
      <w:keepLines/>
      <w:spacing w:before="240" w:line="259" w:lineRule="auto"/>
      <w:outlineLvl w:val="0"/>
    </w:pPr>
    <w:rPr>
      <w:rFonts w:ascii="Calibri Light" w:hAnsi="Calibri Light"/>
      <w:color w:val="2E74B5"/>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495A"/>
    <w:pPr>
      <w:spacing w:before="100" w:beforeAutospacing="1" w:after="100" w:afterAutospacing="1"/>
    </w:pPr>
  </w:style>
  <w:style w:type="character" w:styleId="Hyperlink">
    <w:name w:val="Hyperlink"/>
    <w:rsid w:val="00BE495A"/>
    <w:rPr>
      <w:color w:val="0000FF"/>
      <w:u w:val="single"/>
    </w:rPr>
  </w:style>
  <w:style w:type="character" w:customStyle="1" w:styleId="unsafesenderemail2">
    <w:name w:val="unsafesenderemail2"/>
    <w:basedOn w:val="DefaultParagraphFont"/>
    <w:rsid w:val="00BE495A"/>
  </w:style>
  <w:style w:type="paragraph" w:styleId="Header">
    <w:name w:val="header"/>
    <w:basedOn w:val="Normal"/>
    <w:rsid w:val="00185946"/>
    <w:pPr>
      <w:tabs>
        <w:tab w:val="center" w:pos="4153"/>
        <w:tab w:val="right" w:pos="8306"/>
      </w:tabs>
    </w:pPr>
  </w:style>
  <w:style w:type="paragraph" w:styleId="Footer">
    <w:name w:val="footer"/>
    <w:basedOn w:val="Normal"/>
    <w:rsid w:val="00185946"/>
    <w:pPr>
      <w:tabs>
        <w:tab w:val="center" w:pos="4153"/>
        <w:tab w:val="right" w:pos="8306"/>
      </w:tabs>
    </w:pPr>
  </w:style>
  <w:style w:type="paragraph" w:styleId="Title">
    <w:name w:val="Title"/>
    <w:basedOn w:val="Normal"/>
    <w:next w:val="Normal"/>
    <w:link w:val="TitleChar"/>
    <w:qFormat/>
    <w:rsid w:val="0073757F"/>
    <w:pPr>
      <w:spacing w:before="240" w:after="60"/>
      <w:jc w:val="center"/>
      <w:outlineLvl w:val="0"/>
    </w:pPr>
    <w:rPr>
      <w:rFonts w:ascii="Cambria" w:hAnsi="Cambria"/>
      <w:b/>
      <w:bCs/>
      <w:kern w:val="28"/>
      <w:sz w:val="32"/>
      <w:szCs w:val="32"/>
    </w:rPr>
  </w:style>
  <w:style w:type="character" w:customStyle="1" w:styleId="TitleChar">
    <w:name w:val="Title Char"/>
    <w:link w:val="Title"/>
    <w:rsid w:val="0073757F"/>
    <w:rPr>
      <w:rFonts w:ascii="Cambria" w:eastAsia="Times New Roman" w:hAnsi="Cambria" w:cs="Times New Roman"/>
      <w:b/>
      <w:bCs/>
      <w:kern w:val="28"/>
      <w:sz w:val="32"/>
      <w:szCs w:val="32"/>
    </w:rPr>
  </w:style>
  <w:style w:type="character" w:customStyle="1" w:styleId="Heading1Char">
    <w:name w:val="Heading 1 Char"/>
    <w:link w:val="Heading1"/>
    <w:uiPriority w:val="9"/>
    <w:rsid w:val="0073757F"/>
    <w:rPr>
      <w:rFonts w:ascii="Calibri Light" w:hAnsi="Calibri Light"/>
      <w:color w:val="2E74B5"/>
      <w:sz w:val="32"/>
      <w:szCs w:val="32"/>
      <w:lang w:eastAsia="en-US"/>
    </w:rPr>
  </w:style>
  <w:style w:type="paragraph" w:styleId="BalloonText">
    <w:name w:val="Balloon Text"/>
    <w:basedOn w:val="Normal"/>
    <w:link w:val="BalloonTextChar"/>
    <w:rsid w:val="00DE7DED"/>
    <w:rPr>
      <w:rFonts w:ascii="Segoe UI" w:hAnsi="Segoe UI" w:cs="Segoe UI"/>
      <w:sz w:val="18"/>
      <w:szCs w:val="18"/>
    </w:rPr>
  </w:style>
  <w:style w:type="character" w:customStyle="1" w:styleId="BalloonTextChar">
    <w:name w:val="Balloon Text Char"/>
    <w:link w:val="BalloonText"/>
    <w:rsid w:val="00DE7D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757F"/>
    <w:pPr>
      <w:keepNext/>
      <w:keepLines/>
      <w:spacing w:before="240" w:line="259" w:lineRule="auto"/>
      <w:outlineLvl w:val="0"/>
    </w:pPr>
    <w:rPr>
      <w:rFonts w:ascii="Calibri Light" w:hAnsi="Calibri Light"/>
      <w:color w:val="2E74B5"/>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495A"/>
    <w:pPr>
      <w:spacing w:before="100" w:beforeAutospacing="1" w:after="100" w:afterAutospacing="1"/>
    </w:pPr>
  </w:style>
  <w:style w:type="character" w:styleId="Hyperlink">
    <w:name w:val="Hyperlink"/>
    <w:rsid w:val="00BE495A"/>
    <w:rPr>
      <w:color w:val="0000FF"/>
      <w:u w:val="single"/>
    </w:rPr>
  </w:style>
  <w:style w:type="character" w:customStyle="1" w:styleId="unsafesenderemail2">
    <w:name w:val="unsafesenderemail2"/>
    <w:basedOn w:val="DefaultParagraphFont"/>
    <w:rsid w:val="00BE495A"/>
  </w:style>
  <w:style w:type="paragraph" w:styleId="Header">
    <w:name w:val="header"/>
    <w:basedOn w:val="Normal"/>
    <w:rsid w:val="00185946"/>
    <w:pPr>
      <w:tabs>
        <w:tab w:val="center" w:pos="4153"/>
        <w:tab w:val="right" w:pos="8306"/>
      </w:tabs>
    </w:pPr>
  </w:style>
  <w:style w:type="paragraph" w:styleId="Footer">
    <w:name w:val="footer"/>
    <w:basedOn w:val="Normal"/>
    <w:rsid w:val="00185946"/>
    <w:pPr>
      <w:tabs>
        <w:tab w:val="center" w:pos="4153"/>
        <w:tab w:val="right" w:pos="8306"/>
      </w:tabs>
    </w:pPr>
  </w:style>
  <w:style w:type="paragraph" w:styleId="Title">
    <w:name w:val="Title"/>
    <w:basedOn w:val="Normal"/>
    <w:next w:val="Normal"/>
    <w:link w:val="TitleChar"/>
    <w:qFormat/>
    <w:rsid w:val="0073757F"/>
    <w:pPr>
      <w:spacing w:before="240" w:after="60"/>
      <w:jc w:val="center"/>
      <w:outlineLvl w:val="0"/>
    </w:pPr>
    <w:rPr>
      <w:rFonts w:ascii="Cambria" w:hAnsi="Cambria"/>
      <w:b/>
      <w:bCs/>
      <w:kern w:val="28"/>
      <w:sz w:val="32"/>
      <w:szCs w:val="32"/>
    </w:rPr>
  </w:style>
  <w:style w:type="character" w:customStyle="1" w:styleId="TitleChar">
    <w:name w:val="Title Char"/>
    <w:link w:val="Title"/>
    <w:rsid w:val="0073757F"/>
    <w:rPr>
      <w:rFonts w:ascii="Cambria" w:eastAsia="Times New Roman" w:hAnsi="Cambria" w:cs="Times New Roman"/>
      <w:b/>
      <w:bCs/>
      <w:kern w:val="28"/>
      <w:sz w:val="32"/>
      <w:szCs w:val="32"/>
    </w:rPr>
  </w:style>
  <w:style w:type="character" w:customStyle="1" w:styleId="Heading1Char">
    <w:name w:val="Heading 1 Char"/>
    <w:link w:val="Heading1"/>
    <w:uiPriority w:val="9"/>
    <w:rsid w:val="0073757F"/>
    <w:rPr>
      <w:rFonts w:ascii="Calibri Light" w:hAnsi="Calibri Light"/>
      <w:color w:val="2E74B5"/>
      <w:sz w:val="32"/>
      <w:szCs w:val="32"/>
      <w:lang w:eastAsia="en-US"/>
    </w:rPr>
  </w:style>
  <w:style w:type="paragraph" w:styleId="BalloonText">
    <w:name w:val="Balloon Text"/>
    <w:basedOn w:val="Normal"/>
    <w:link w:val="BalloonTextChar"/>
    <w:rsid w:val="00DE7DED"/>
    <w:rPr>
      <w:rFonts w:ascii="Segoe UI" w:hAnsi="Segoe UI" w:cs="Segoe UI"/>
      <w:sz w:val="18"/>
      <w:szCs w:val="18"/>
    </w:rPr>
  </w:style>
  <w:style w:type="character" w:customStyle="1" w:styleId="BalloonTextChar">
    <w:name w:val="Balloon Text Char"/>
    <w:link w:val="BalloonText"/>
    <w:rsid w:val="00DE7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nager@sewac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tionalcrimecheck.com.au/police-checks-individu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dsguardian.nsw.gov.au/working-with-children/working-with-children-check" TargetMode="External"/><Relationship Id="rId4" Type="http://schemas.openxmlformats.org/officeDocument/2006/relationships/settings" Target="settings.xml"/><Relationship Id="rId9" Type="http://schemas.openxmlformats.org/officeDocument/2006/relationships/hyperlink" Target="http://www.fwa.gov.au/documents/modern_awards/award/ma000100/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8627</CharactersWithSpaces>
  <SharedDoc>false</SharedDoc>
  <HLinks>
    <vt:vector size="24" baseType="variant">
      <vt:variant>
        <vt:i4>1310833</vt:i4>
      </vt:variant>
      <vt:variant>
        <vt:i4>9</vt:i4>
      </vt:variant>
      <vt:variant>
        <vt:i4>0</vt:i4>
      </vt:variant>
      <vt:variant>
        <vt:i4>5</vt:i4>
      </vt:variant>
      <vt:variant>
        <vt:lpwstr>mailto:manager@sewacs.org.au</vt:lpwstr>
      </vt:variant>
      <vt:variant>
        <vt:lpwstr/>
      </vt:variant>
      <vt:variant>
        <vt:i4>2359422</vt:i4>
      </vt:variant>
      <vt:variant>
        <vt:i4>6</vt:i4>
      </vt:variant>
      <vt:variant>
        <vt:i4>0</vt:i4>
      </vt:variant>
      <vt:variant>
        <vt:i4>5</vt:i4>
      </vt:variant>
      <vt:variant>
        <vt:lpwstr>https://www.nationalcrimecheck.com.au/police-checks-individuals</vt:lpwstr>
      </vt:variant>
      <vt:variant>
        <vt:lpwstr/>
      </vt:variant>
      <vt:variant>
        <vt:i4>851973</vt:i4>
      </vt:variant>
      <vt:variant>
        <vt:i4>3</vt:i4>
      </vt:variant>
      <vt:variant>
        <vt:i4>0</vt:i4>
      </vt:variant>
      <vt:variant>
        <vt:i4>5</vt:i4>
      </vt:variant>
      <vt:variant>
        <vt:lpwstr>http://www.kidsguardian.nsw.gov.au/working-with-children/working-with-children-check</vt:lpwstr>
      </vt:variant>
      <vt:variant>
        <vt:lpwstr/>
      </vt:variant>
      <vt:variant>
        <vt:i4>262204</vt:i4>
      </vt:variant>
      <vt:variant>
        <vt:i4>0</vt:i4>
      </vt:variant>
      <vt:variant>
        <vt:i4>0</vt:i4>
      </vt:variant>
      <vt:variant>
        <vt:i4>5</vt:i4>
      </vt:variant>
      <vt:variant>
        <vt:lpwstr>http://www.fwa.gov.au/documents/modern_awards/award/ma000100/default.htm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Sylvia</cp:lastModifiedBy>
  <cp:revision>2</cp:revision>
  <cp:lastPrinted>2016-02-04T01:32:00Z</cp:lastPrinted>
  <dcterms:created xsi:type="dcterms:W3CDTF">2018-02-27T02:30:00Z</dcterms:created>
  <dcterms:modified xsi:type="dcterms:W3CDTF">2018-02-27T02:30:00Z</dcterms:modified>
</cp:coreProperties>
</file>